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001" w:rsidRPr="00964C6F" w:rsidRDefault="00664001" w:rsidP="00664001">
      <w:pPr>
        <w:keepNext/>
        <w:keepLines/>
        <w:spacing w:before="480" w:after="0"/>
        <w:outlineLvl w:val="0"/>
        <w:rPr>
          <w:rFonts w:eastAsia="Times New Roman"/>
          <w:b/>
          <w:bCs/>
          <w:sz w:val="24"/>
          <w:szCs w:val="24"/>
        </w:rPr>
      </w:pPr>
      <w:bookmarkStart w:id="0" w:name="_Toc479144034"/>
      <w:bookmarkStart w:id="1" w:name="_GoBack"/>
      <w:bookmarkEnd w:id="1"/>
      <w:r w:rsidRPr="00964C6F">
        <w:rPr>
          <w:rFonts w:eastAsia="Times New Roman"/>
          <w:b/>
          <w:bCs/>
          <w:sz w:val="24"/>
          <w:szCs w:val="24"/>
        </w:rPr>
        <w:t>F2GAL- FIȘA DE EVALUARE A CRITERIILOR DE ELIGIBILITATE A PROIECTULUI (SERVICII)</w:t>
      </w:r>
      <w:bookmarkEnd w:id="0"/>
    </w:p>
    <w:p w:rsidR="00664001" w:rsidRPr="00F75A3E" w:rsidRDefault="00664001" w:rsidP="00664001">
      <w:pPr>
        <w:rPr>
          <w:rFonts w:cstheme="minorHAnsi"/>
          <w:b/>
          <w:sz w:val="24"/>
          <w:szCs w:val="24"/>
        </w:rPr>
      </w:pPr>
      <w:bookmarkStart w:id="2" w:name="_Hlk489951185"/>
      <w:r w:rsidRPr="00F75A3E">
        <w:rPr>
          <w:rFonts w:cstheme="minorHAnsi"/>
          <w:b/>
          <w:sz w:val="24"/>
          <w:szCs w:val="24"/>
        </w:rPr>
        <w:t>MĂSURA 01/1A – ”INFORMARE ȘI TRANSFER DE CUNOȘTINȚE PENTRU SUSTENABILITATE”</w:t>
      </w:r>
    </w:p>
    <w:bookmarkEnd w:id="2"/>
    <w:p w:rsidR="00664001" w:rsidRPr="00E87ACD" w:rsidRDefault="00664001" w:rsidP="00664001">
      <w:pPr>
        <w:overflowPunct w:val="0"/>
        <w:autoSpaceDE w:val="0"/>
        <w:autoSpaceDN w:val="0"/>
        <w:adjustRightInd w:val="0"/>
        <w:spacing w:after="0" w:line="240" w:lineRule="auto"/>
        <w:textAlignment w:val="baseline"/>
        <w:rPr>
          <w:rFonts w:eastAsia="Times New Roman"/>
          <w:bCs/>
          <w:sz w:val="24"/>
          <w:szCs w:val="24"/>
          <w:lang w:eastAsia="fr-FR"/>
        </w:rPr>
      </w:pPr>
    </w:p>
    <w:p w:rsidR="00664001" w:rsidRPr="00E87ACD" w:rsidRDefault="00664001" w:rsidP="00664001">
      <w:pPr>
        <w:spacing w:after="0"/>
        <w:rPr>
          <w:i/>
          <w:lang w:eastAsia="fr-FR"/>
        </w:rPr>
      </w:pP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Denumire solicitan</w:t>
      </w:r>
      <w:r>
        <w:rPr>
          <w:rFonts w:eastAsia="Times New Roman"/>
          <w:b/>
          <w:bCs/>
          <w:sz w:val="24"/>
          <w:szCs w:val="24"/>
          <w:lang w:eastAsia="fr-FR"/>
        </w:rPr>
        <w:t>t: ..................................................................................</w:t>
      </w:r>
      <w:r w:rsidRPr="00F74F32">
        <w:rPr>
          <w:rFonts w:eastAsia="Times New Roman"/>
          <w:b/>
          <w:bCs/>
          <w:sz w:val="24"/>
          <w:szCs w:val="24"/>
          <w:lang w:eastAsia="fr-FR"/>
        </w:rPr>
        <w:t>...........</w:t>
      </w:r>
      <w:r>
        <w:rPr>
          <w:rFonts w:eastAsia="Times New Roman"/>
          <w:b/>
          <w:bCs/>
          <w:sz w:val="24"/>
          <w:szCs w:val="24"/>
          <w:lang w:eastAsia="fr-FR"/>
        </w:rPr>
        <w:t>..</w:t>
      </w:r>
      <w:r w:rsidRPr="00F74F32">
        <w:rPr>
          <w:rFonts w:eastAsia="Times New Roman"/>
          <w:b/>
          <w:bCs/>
          <w:sz w:val="24"/>
          <w:szCs w:val="24"/>
          <w:lang w:eastAsia="fr-FR"/>
        </w:rPr>
        <w:t>..................</w:t>
      </w: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Statutul juridic: …………………………</w:t>
      </w:r>
      <w:r>
        <w:rPr>
          <w:rFonts w:eastAsia="Times New Roman"/>
          <w:b/>
          <w:bCs/>
          <w:sz w:val="24"/>
          <w:szCs w:val="24"/>
          <w:lang w:eastAsia="fr-FR"/>
        </w:rPr>
        <w:t>......................................................</w:t>
      </w:r>
      <w:r w:rsidRPr="00F74F32">
        <w:rPr>
          <w:rFonts w:eastAsia="Times New Roman"/>
          <w:b/>
          <w:bCs/>
          <w:sz w:val="24"/>
          <w:szCs w:val="24"/>
          <w:lang w:eastAsia="fr-FR"/>
        </w:rPr>
        <w:t>……………………………………..</w:t>
      </w: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Date personale (reprezentant legal al solicitantului)</w:t>
      </w:r>
      <w:r>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Nume:………………………………………………</w:t>
      </w:r>
      <w:r>
        <w:rPr>
          <w:rFonts w:eastAsia="Times New Roman"/>
          <w:b/>
          <w:bCs/>
          <w:sz w:val="24"/>
          <w:szCs w:val="24"/>
          <w:lang w:eastAsia="fr-FR"/>
        </w:rPr>
        <w:t>.......................................................</w:t>
      </w:r>
      <w:r w:rsidRPr="00F74F32">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Pr>
          <w:rFonts w:eastAsia="Times New Roman"/>
          <w:b/>
          <w:bCs/>
          <w:sz w:val="24"/>
          <w:szCs w:val="24"/>
          <w:lang w:eastAsia="fr-FR"/>
        </w:rPr>
        <w:t>Prenume:……………...………............................................................................</w:t>
      </w:r>
      <w:r w:rsidRPr="00F74F32">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Funcţie:………………………….....</w:t>
      </w:r>
      <w:r>
        <w:rPr>
          <w:rFonts w:eastAsia="Times New Roman"/>
          <w:b/>
          <w:bCs/>
          <w:sz w:val="24"/>
          <w:szCs w:val="24"/>
          <w:lang w:eastAsia="fr-FR"/>
        </w:rPr>
        <w:t>............................................................</w:t>
      </w:r>
      <w:r w:rsidRPr="00F74F32">
        <w:rPr>
          <w:rFonts w:eastAsia="Times New Roman"/>
          <w:b/>
          <w:bCs/>
          <w:sz w:val="24"/>
          <w:szCs w:val="24"/>
          <w:lang w:eastAsia="fr-FR"/>
        </w:rPr>
        <w:t>..................</w:t>
      </w:r>
      <w:r>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Titlul proiectului:   ………………………</w:t>
      </w:r>
      <w:r>
        <w:rPr>
          <w:rFonts w:eastAsia="Times New Roman"/>
          <w:b/>
          <w:bCs/>
          <w:sz w:val="24"/>
          <w:szCs w:val="24"/>
          <w:lang w:eastAsia="fr-FR"/>
        </w:rPr>
        <w:t>....................................................................…………………</w:t>
      </w:r>
      <w:r w:rsidRPr="00F74F32">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Data înregistrării proiectului la GAL: ............................</w:t>
      </w:r>
      <w:r>
        <w:rPr>
          <w:rFonts w:eastAsia="Times New Roman"/>
          <w:b/>
          <w:bCs/>
          <w:sz w:val="24"/>
          <w:szCs w:val="24"/>
          <w:lang w:eastAsia="fr-FR"/>
        </w:rPr>
        <w:t>......................................................</w:t>
      </w:r>
      <w:r w:rsidRPr="00F74F32">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BB199F"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8A0CB8">
        <w:rPr>
          <w:rFonts w:eastAsia="Times New Roman"/>
          <w:b/>
          <w:bCs/>
          <w:sz w:val="24"/>
          <w:szCs w:val="24"/>
          <w:lang w:eastAsia="fr-FR"/>
        </w:rPr>
        <w:t xml:space="preserve">Obiectivele proiectului se încadrează în prevederile Reg.  (UE) nr. 1305/2013, art. </w:t>
      </w:r>
    </w:p>
    <w:p w:rsidR="00BB199F" w:rsidRDefault="00BB199F"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8A0CB8">
        <w:rPr>
          <w:rFonts w:eastAsia="Times New Roman"/>
          <w:b/>
          <w:bCs/>
          <w:sz w:val="24"/>
          <w:szCs w:val="24"/>
          <w:lang w:eastAsia="fr-FR"/>
        </w:rPr>
        <w:t>……</w:t>
      </w:r>
      <w:r>
        <w:rPr>
          <w:rFonts w:eastAsia="Times New Roman"/>
          <w:b/>
          <w:bCs/>
          <w:sz w:val="24"/>
          <w:szCs w:val="24"/>
          <w:lang w:eastAsia="fr-FR"/>
        </w:rPr>
        <w:t>..</w:t>
      </w:r>
      <w:r w:rsidR="00BB199F">
        <w:rPr>
          <w:rFonts w:eastAsia="Times New Roman"/>
          <w:b/>
          <w:bCs/>
          <w:sz w:val="24"/>
          <w:szCs w:val="24"/>
          <w:lang w:eastAsia="fr-FR"/>
        </w:rPr>
        <w:t>...........................................................................................................................</w:t>
      </w:r>
      <w:r>
        <w:rPr>
          <w:rFonts w:eastAsia="Times New Roman"/>
          <w:b/>
          <w:bCs/>
          <w:sz w:val="24"/>
          <w:szCs w:val="24"/>
          <w:lang w:eastAsia="fr-FR"/>
        </w:rPr>
        <w:t>....</w:t>
      </w:r>
      <w:r w:rsidRPr="008A0CB8">
        <w:rPr>
          <w:rFonts w:eastAsia="Times New Roman"/>
          <w:b/>
          <w:bCs/>
          <w:sz w:val="24"/>
          <w:szCs w:val="24"/>
          <w:lang w:eastAsia="fr-FR"/>
        </w:rPr>
        <w:t>……..</w:t>
      </w: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Obiectivul proiectului: ...........</w:t>
      </w:r>
      <w:r>
        <w:rPr>
          <w:rFonts w:eastAsia="Times New Roman"/>
          <w:b/>
          <w:bCs/>
          <w:sz w:val="24"/>
          <w:szCs w:val="24"/>
          <w:lang w:eastAsia="fr-FR"/>
        </w:rPr>
        <w:t>..............................................................................</w:t>
      </w:r>
      <w:r w:rsidRPr="00F74F32">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9D5665"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bookmarkStart w:id="3" w:name="_Hlk488583852"/>
      <w:r w:rsidRPr="00F74F32">
        <w:rPr>
          <w:rFonts w:eastAsia="Times New Roman"/>
          <w:b/>
          <w:bCs/>
          <w:sz w:val="24"/>
          <w:szCs w:val="24"/>
          <w:lang w:eastAsia="fr-FR"/>
        </w:rPr>
        <w:t>Amplasarea proiectului .......................</w:t>
      </w:r>
      <w:r>
        <w:rPr>
          <w:rFonts w:eastAsia="Times New Roman"/>
          <w:b/>
          <w:bCs/>
          <w:sz w:val="24"/>
          <w:szCs w:val="24"/>
          <w:lang w:eastAsia="fr-FR"/>
        </w:rPr>
        <w:t>....................................................</w:t>
      </w:r>
      <w:r w:rsidRPr="00F74F32">
        <w:rPr>
          <w:rFonts w:eastAsia="Times New Roman"/>
          <w:b/>
          <w:bCs/>
          <w:sz w:val="24"/>
          <w:szCs w:val="24"/>
          <w:lang w:eastAsia="fr-FR"/>
        </w:rPr>
        <w:t>(localitate/localități)</w:t>
      </w:r>
      <w:bookmarkEnd w:id="3"/>
    </w:p>
    <w:p w:rsidR="00664001" w:rsidRDefault="00664001" w:rsidP="00664001">
      <w:pPr>
        <w:overflowPunct w:val="0"/>
        <w:autoSpaceDE w:val="0"/>
        <w:autoSpaceDN w:val="0"/>
        <w:adjustRightInd w:val="0"/>
        <w:spacing w:after="0" w:line="240" w:lineRule="auto"/>
        <w:textAlignment w:val="baseline"/>
        <w:rPr>
          <w:rFonts w:eastAsia="Times New Roman"/>
          <w:b/>
          <w:bCs/>
          <w:sz w:val="28"/>
          <w:szCs w:val="28"/>
          <w:u w:val="single"/>
          <w:lang w:eastAsia="fr-FR"/>
        </w:rPr>
      </w:pPr>
    </w:p>
    <w:p w:rsidR="009C0A28" w:rsidRDefault="009C0A28" w:rsidP="009C0A28">
      <w:pPr>
        <w:overflowPunct w:val="0"/>
        <w:autoSpaceDE w:val="0"/>
        <w:autoSpaceDN w:val="0"/>
        <w:adjustRightInd w:val="0"/>
        <w:spacing w:before="120" w:after="120" w:line="240" w:lineRule="auto"/>
        <w:textAlignment w:val="baseline"/>
        <w:rPr>
          <w:b/>
          <w:kern w:val="32"/>
          <w:sz w:val="24"/>
        </w:rPr>
      </w:pPr>
    </w:p>
    <w:p w:rsidR="00664001" w:rsidRDefault="00664001" w:rsidP="009C0A28">
      <w:pPr>
        <w:overflowPunct w:val="0"/>
        <w:autoSpaceDE w:val="0"/>
        <w:autoSpaceDN w:val="0"/>
        <w:adjustRightInd w:val="0"/>
        <w:spacing w:before="120" w:after="120" w:line="240" w:lineRule="auto"/>
        <w:textAlignment w:val="baseline"/>
        <w:rPr>
          <w:b/>
          <w:kern w:val="32"/>
          <w:sz w:val="24"/>
        </w:rPr>
      </w:pPr>
    </w:p>
    <w:p w:rsidR="00BB199F" w:rsidRDefault="00BB199F" w:rsidP="009C0A28">
      <w:pPr>
        <w:overflowPunct w:val="0"/>
        <w:autoSpaceDE w:val="0"/>
        <w:autoSpaceDN w:val="0"/>
        <w:adjustRightInd w:val="0"/>
        <w:spacing w:before="120" w:after="120" w:line="240" w:lineRule="auto"/>
        <w:textAlignment w:val="baseline"/>
        <w:rPr>
          <w:b/>
          <w:kern w:val="32"/>
          <w:sz w:val="24"/>
        </w:rPr>
      </w:pPr>
    </w:p>
    <w:p w:rsidR="00BB199F" w:rsidRPr="002D2CD1" w:rsidRDefault="00BB199F" w:rsidP="009C0A28">
      <w:pPr>
        <w:overflowPunct w:val="0"/>
        <w:autoSpaceDE w:val="0"/>
        <w:autoSpaceDN w:val="0"/>
        <w:adjustRightInd w:val="0"/>
        <w:spacing w:before="120" w:after="120" w:line="240" w:lineRule="auto"/>
        <w:textAlignment w:val="baseline"/>
        <w:rPr>
          <w:b/>
          <w:kern w:val="32"/>
          <w:sz w:val="24"/>
        </w:rPr>
      </w:pP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 xml:space="preserve">VERIFICAREA  CRITERIILOR DE ELIGIBILITATE </w:t>
      </w:r>
    </w:p>
    <w:p w:rsidR="009C0A28" w:rsidRPr="002D2CD1" w:rsidRDefault="009C0A28" w:rsidP="009C0A28">
      <w:pPr>
        <w:numPr>
          <w:ilvl w:val="0"/>
          <w:numId w:val="8"/>
        </w:numPr>
        <w:spacing w:after="0" w:line="240" w:lineRule="auto"/>
        <w:ind w:left="450" w:hanging="450"/>
        <w:contextualSpacing/>
        <w:jc w:val="both"/>
        <w:rPr>
          <w:b/>
          <w:i/>
          <w:kern w:val="32"/>
          <w:sz w:val="24"/>
        </w:rPr>
      </w:pPr>
      <w:r w:rsidRPr="002D2CD1">
        <w:rPr>
          <w:b/>
          <w:i/>
          <w:kern w:val="32"/>
          <w:sz w:val="24"/>
        </w:rPr>
        <w:t>VERIFICAREA ELIGIBILITĂȚII SOLICITANTULUI</w:t>
      </w:r>
    </w:p>
    <w:p w:rsidR="009C0A28" w:rsidRDefault="009C0A28" w:rsidP="009C0A28">
      <w:pPr>
        <w:spacing w:after="0" w:line="240" w:lineRule="auto"/>
        <w:ind w:left="450" w:hanging="450"/>
        <w:contextualSpacing/>
        <w:jc w:val="both"/>
        <w:rPr>
          <w:kern w:val="32"/>
          <w:sz w:val="24"/>
        </w:rPr>
      </w:pPr>
    </w:p>
    <w:p w:rsidR="00C72208" w:rsidRDefault="00C72208" w:rsidP="00C72208">
      <w:pPr>
        <w:spacing w:after="0" w:line="23" w:lineRule="atLeast"/>
        <w:rPr>
          <w:rFonts w:cs="Calibri"/>
          <w:spacing w:val="-1"/>
          <w:lang w:val="en-US"/>
        </w:rPr>
      </w:pPr>
    </w:p>
    <w:p w:rsidR="00C72208" w:rsidRPr="00F14BA7" w:rsidRDefault="00C72208" w:rsidP="00C72208">
      <w:pPr>
        <w:spacing w:after="0" w:line="240" w:lineRule="auto"/>
        <w:jc w:val="both"/>
        <w:rPr>
          <w:b/>
          <w:i/>
        </w:rPr>
      </w:pPr>
      <w:r>
        <w:rPr>
          <w:b/>
          <w:i/>
        </w:rPr>
        <w:t xml:space="preserve">1.1 </w:t>
      </w:r>
      <w:r w:rsidRPr="00F14BA7">
        <w:rPr>
          <w:b/>
          <w:i/>
        </w:rPr>
        <w:t>Solicitantul se încadrează în categoria de beneficiari eligibili daca:</w:t>
      </w:r>
    </w:p>
    <w:p w:rsidR="00961FEE" w:rsidRPr="00C72208" w:rsidRDefault="00C72208" w:rsidP="00961FEE">
      <w:pPr>
        <w:spacing w:after="0" w:line="240" w:lineRule="auto"/>
        <w:ind w:left="450" w:hanging="450"/>
        <w:contextualSpacing/>
        <w:jc w:val="both"/>
        <w:rPr>
          <w:kern w:val="32"/>
          <w:sz w:val="24"/>
        </w:rPr>
      </w:pPr>
      <w:r w:rsidRPr="00C72208">
        <w:rPr>
          <w:kern w:val="32"/>
          <w:sz w:val="24"/>
        </w:rPr>
        <w:t xml:space="preserve">- Activitatile proiectului se vor derula pe raza teritoriului GAL; </w:t>
      </w:r>
    </w:p>
    <w:p w:rsidR="00C72208" w:rsidRPr="00C72208" w:rsidRDefault="00C72208" w:rsidP="00C72208">
      <w:pPr>
        <w:spacing w:after="0" w:line="240" w:lineRule="auto"/>
        <w:ind w:left="450" w:hanging="450"/>
        <w:contextualSpacing/>
        <w:jc w:val="both"/>
        <w:rPr>
          <w:kern w:val="32"/>
          <w:sz w:val="24"/>
        </w:rPr>
      </w:pPr>
      <w:r w:rsidRPr="00C72208">
        <w:rPr>
          <w:kern w:val="32"/>
          <w:sz w:val="24"/>
        </w:rPr>
        <w:t>- respecta regulile ajutorului de minimis;</w:t>
      </w:r>
    </w:p>
    <w:p w:rsidR="009C0A28" w:rsidRDefault="00C72208" w:rsidP="009C0A28">
      <w:pPr>
        <w:spacing w:after="0" w:line="240" w:lineRule="auto"/>
        <w:ind w:left="450" w:hanging="450"/>
        <w:contextualSpacing/>
        <w:jc w:val="both"/>
        <w:rPr>
          <w:kern w:val="32"/>
          <w:sz w:val="24"/>
        </w:rPr>
      </w:pPr>
      <w:r w:rsidRPr="00C72208">
        <w:rPr>
          <w:kern w:val="32"/>
          <w:sz w:val="24"/>
        </w:rPr>
        <w:t xml:space="preserve">- </w:t>
      </w:r>
      <w:bookmarkStart w:id="4" w:name="_Hlk501615194"/>
      <w:r w:rsidRPr="00C72208">
        <w:rPr>
          <w:kern w:val="32"/>
          <w:sz w:val="24"/>
        </w:rPr>
        <w:t xml:space="preserve">intra in categoria: ONG, Persoana fizică autorizată, Întreprindere individuală, Întreprindere familială, Societate în nume colectiv, Societate în comandită simplă, Societate pe acţiuni, Societate cu răspundere limitată, Societate comercială cu capital privat, Institute de cercetare – dezvoltare din domeniul agricol cu personalitate juridică, de drept public sau privat, Societate agricolă, Composesorate, obști și alte forme asociative de proprietate asupra terenurilor, Societate cooperativă agricolă, Cooperativă, fermieri, Grup de producători, alte structuri asociative, inclusiv de tip GAL, FLAG etc.  </w:t>
      </w:r>
    </w:p>
    <w:bookmarkEnd w:id="4"/>
    <w:p w:rsidR="00961FEE" w:rsidRPr="00961FEE" w:rsidRDefault="00961FEE" w:rsidP="00961FEE">
      <w:pPr>
        <w:spacing w:after="0" w:line="240" w:lineRule="auto"/>
        <w:ind w:left="450" w:hanging="450"/>
        <w:contextualSpacing/>
        <w:jc w:val="both"/>
        <w:rPr>
          <w:kern w:val="32"/>
          <w:sz w:val="24"/>
        </w:rPr>
      </w:pPr>
      <w:r w:rsidRPr="00961FEE">
        <w:rPr>
          <w:kern w:val="32"/>
          <w:sz w:val="24"/>
        </w:rPr>
        <w:t>- nu este inregistrat ca debitor la AFIR;</w:t>
      </w:r>
    </w:p>
    <w:p w:rsidR="00961FEE" w:rsidRPr="00961FEE" w:rsidRDefault="00961FEE" w:rsidP="00961FEE">
      <w:pPr>
        <w:spacing w:after="0" w:line="240" w:lineRule="auto"/>
        <w:ind w:left="450" w:hanging="450"/>
        <w:contextualSpacing/>
        <w:jc w:val="both"/>
        <w:rPr>
          <w:kern w:val="32"/>
          <w:sz w:val="24"/>
        </w:rPr>
      </w:pPr>
      <w:r w:rsidRPr="00961FEE">
        <w:rPr>
          <w:kern w:val="32"/>
          <w:sz w:val="24"/>
        </w:rPr>
        <w:t>- nu are contract  reziliat cu AFIR in ultimele 12 luni si/sau 24 luni, dupa caz;</w:t>
      </w:r>
    </w:p>
    <w:p w:rsidR="00961FEE" w:rsidRPr="002D2CD1" w:rsidRDefault="00961FEE" w:rsidP="00961FEE">
      <w:pPr>
        <w:spacing w:after="0" w:line="240" w:lineRule="auto"/>
        <w:ind w:left="450" w:hanging="450"/>
        <w:contextualSpacing/>
        <w:jc w:val="both"/>
        <w:rPr>
          <w:kern w:val="32"/>
          <w:sz w:val="24"/>
        </w:rPr>
      </w:pPr>
      <w:r w:rsidRPr="00961FEE">
        <w:rPr>
          <w:kern w:val="32"/>
          <w:sz w:val="24"/>
        </w:rPr>
        <w:t>- nu se afla intr o situatie litigioasa cu AFIR.</w:t>
      </w:r>
    </w:p>
    <w:p w:rsidR="00961FEE" w:rsidRDefault="00961FEE" w:rsidP="009C0A28">
      <w:pPr>
        <w:tabs>
          <w:tab w:val="left" w:pos="720"/>
          <w:tab w:val="left" w:pos="1976"/>
        </w:tabs>
        <w:spacing w:after="0" w:line="240" w:lineRule="auto"/>
        <w:ind w:left="450" w:hanging="450"/>
        <w:jc w:val="both"/>
        <w:rPr>
          <w:b/>
          <w:i/>
          <w:sz w:val="24"/>
        </w:rPr>
      </w:pPr>
    </w:p>
    <w:p w:rsidR="009C0A28" w:rsidRPr="002D2CD1" w:rsidRDefault="009C0A28" w:rsidP="009C0A28">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9C0A28" w:rsidRPr="002D2CD1" w:rsidRDefault="009C0A28" w:rsidP="009C0A28">
      <w:pPr>
        <w:spacing w:after="0" w:line="240" w:lineRule="auto"/>
        <w:ind w:left="450" w:hanging="450"/>
        <w:contextualSpacing/>
        <w:jc w:val="both"/>
        <w:rPr>
          <w:kern w:val="32"/>
          <w:sz w:val="24"/>
        </w:rPr>
      </w:pPr>
    </w:p>
    <w:p w:rsidR="009C0A28" w:rsidRPr="00C72208" w:rsidRDefault="009C0A28" w:rsidP="009C0A28">
      <w:pPr>
        <w:spacing w:after="0" w:line="240" w:lineRule="auto"/>
        <w:ind w:left="450" w:hanging="450"/>
        <w:contextualSpacing/>
        <w:jc w:val="both"/>
        <w:rPr>
          <w:b/>
          <w:i/>
          <w:kern w:val="32"/>
          <w:sz w:val="24"/>
        </w:rPr>
      </w:pPr>
      <w:r w:rsidRPr="00C72208">
        <w:rPr>
          <w:b/>
          <w:i/>
          <w:kern w:val="32"/>
          <w:sz w:val="24"/>
        </w:rPr>
        <w:t>1.2</w:t>
      </w:r>
      <w:r w:rsidRPr="00C72208">
        <w:rPr>
          <w:b/>
          <w:i/>
          <w:sz w:val="24"/>
        </w:rPr>
        <w:t xml:space="preserve"> </w:t>
      </w:r>
      <w:r w:rsidRPr="00C72208">
        <w:rPr>
          <w:b/>
          <w:i/>
          <w:kern w:val="32"/>
          <w:sz w:val="24"/>
        </w:rPr>
        <w:t xml:space="preserve">Solicitantul respectă criteriile de eligibilitate prevăzute în Apelul de selecție publicat de GAL, preluate din Fișa măsurii din SDL? </w:t>
      </w:r>
    </w:p>
    <w:p w:rsidR="009C0A28" w:rsidRPr="002D2CD1" w:rsidRDefault="009C0A28" w:rsidP="009C0A28">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AB3695" w:rsidRPr="00C72208" w:rsidRDefault="00AB3695" w:rsidP="009C0A28">
      <w:pPr>
        <w:tabs>
          <w:tab w:val="left" w:pos="720"/>
          <w:tab w:val="left" w:pos="1976"/>
        </w:tabs>
        <w:spacing w:after="0" w:line="240" w:lineRule="auto"/>
        <w:ind w:left="450" w:hanging="450"/>
        <w:jc w:val="both"/>
        <w:rPr>
          <w:kern w:val="32"/>
          <w:sz w:val="24"/>
        </w:rPr>
      </w:pPr>
    </w:p>
    <w:p w:rsidR="009C0A28" w:rsidRPr="00C72208" w:rsidRDefault="00AB3695" w:rsidP="009C0A28">
      <w:pPr>
        <w:tabs>
          <w:tab w:val="left" w:pos="720"/>
          <w:tab w:val="left" w:pos="1976"/>
        </w:tabs>
        <w:spacing w:after="0" w:line="240" w:lineRule="auto"/>
        <w:ind w:left="450" w:hanging="450"/>
        <w:jc w:val="both"/>
        <w:rPr>
          <w:b/>
          <w:i/>
          <w:sz w:val="24"/>
        </w:rPr>
      </w:pPr>
      <w:r>
        <w:rPr>
          <w:b/>
          <w:i/>
          <w:kern w:val="32"/>
          <w:sz w:val="24"/>
        </w:rPr>
        <w:t>1.3</w:t>
      </w:r>
      <w:r w:rsidR="009C0A28" w:rsidRPr="00C72208">
        <w:rPr>
          <w:b/>
          <w:i/>
          <w:kern w:val="32"/>
          <w:sz w:val="24"/>
        </w:rPr>
        <w:t xml:space="preserve"> Solicitantul și-a însușit în totalitate angajamentele luate în Declarația pe proprie răspundere, anexă la Cererea de finanțare?</w:t>
      </w:r>
    </w:p>
    <w:p w:rsidR="009C0A28" w:rsidRPr="00C72208" w:rsidRDefault="009C0A28" w:rsidP="009C0A28">
      <w:pPr>
        <w:tabs>
          <w:tab w:val="left" w:pos="720"/>
          <w:tab w:val="left" w:pos="1976"/>
        </w:tabs>
        <w:spacing w:after="0" w:line="240" w:lineRule="auto"/>
        <w:ind w:left="450" w:hanging="450"/>
        <w:jc w:val="both"/>
        <w:rPr>
          <w:b/>
          <w:i/>
          <w:sz w:val="24"/>
        </w:rPr>
      </w:pPr>
      <w:r w:rsidRPr="00C72208">
        <w:rPr>
          <w:b/>
          <w:i/>
          <w:sz w:val="24"/>
        </w:rPr>
        <w:t>DA</w:t>
      </w:r>
      <w:r w:rsidRPr="00C72208">
        <w:rPr>
          <w:b/>
          <w:i/>
          <w:sz w:val="24"/>
        </w:rPr>
        <w:sym w:font="Wingdings" w:char="F06F"/>
      </w:r>
      <w:r w:rsidRPr="00C72208">
        <w:rPr>
          <w:b/>
          <w:i/>
          <w:sz w:val="24"/>
        </w:rPr>
        <w:tab/>
        <w:t xml:space="preserve">   NU</w:t>
      </w:r>
      <w:r w:rsidRPr="00C72208">
        <w:rPr>
          <w:b/>
          <w:i/>
          <w:sz w:val="24"/>
        </w:rPr>
        <w:sym w:font="Wingdings" w:char="F06F"/>
      </w:r>
    </w:p>
    <w:p w:rsidR="009C0A28" w:rsidRPr="00C72208" w:rsidRDefault="009C0A28" w:rsidP="009C0A28">
      <w:pPr>
        <w:tabs>
          <w:tab w:val="left" w:pos="720"/>
          <w:tab w:val="left" w:pos="1976"/>
        </w:tabs>
        <w:spacing w:after="0" w:line="240" w:lineRule="auto"/>
        <w:ind w:left="450" w:hanging="450"/>
        <w:jc w:val="both"/>
        <w:rPr>
          <w:b/>
          <w:i/>
          <w:sz w:val="24"/>
        </w:rPr>
      </w:pPr>
    </w:p>
    <w:p w:rsidR="009C0A28" w:rsidRPr="00C72208" w:rsidRDefault="00AB3695" w:rsidP="009C0A28">
      <w:pPr>
        <w:spacing w:after="0" w:line="240" w:lineRule="auto"/>
        <w:ind w:left="450" w:hanging="450"/>
        <w:contextualSpacing/>
        <w:jc w:val="both"/>
        <w:rPr>
          <w:b/>
          <w:i/>
          <w:sz w:val="24"/>
        </w:rPr>
      </w:pPr>
      <w:r>
        <w:rPr>
          <w:b/>
          <w:i/>
          <w:sz w:val="24"/>
        </w:rPr>
        <w:t>1.4</w:t>
      </w:r>
      <w:r w:rsidR="009C0A28" w:rsidRPr="00C72208">
        <w:rPr>
          <w:b/>
          <w:i/>
          <w:sz w:val="24"/>
        </w:rPr>
        <w:t xml:space="preserve"> Solicitantul nu este în stare de faliment ori lichidare?</w:t>
      </w:r>
      <w:r w:rsidR="009A0597" w:rsidRPr="00C72208">
        <w:rPr>
          <w:b/>
          <w:i/>
          <w:sz w:val="24"/>
        </w:rPr>
        <w:t xml:space="preserve"> </w:t>
      </w:r>
    </w:p>
    <w:p w:rsidR="009C0A28" w:rsidRDefault="009C0A28" w:rsidP="009C0A28">
      <w:pPr>
        <w:spacing w:after="0" w:line="240" w:lineRule="auto"/>
        <w:ind w:left="450" w:hanging="450"/>
        <w:contextualSpacing/>
        <w:jc w:val="both"/>
        <w:rPr>
          <w:b/>
          <w:i/>
          <w:sz w:val="24"/>
        </w:rPr>
      </w:pPr>
      <w:r w:rsidRPr="00C72208">
        <w:rPr>
          <w:b/>
          <w:i/>
          <w:sz w:val="24"/>
        </w:rPr>
        <w:t>DA</w:t>
      </w:r>
      <w:r w:rsidRPr="00C72208">
        <w:rPr>
          <w:b/>
          <w:i/>
          <w:sz w:val="24"/>
        </w:rPr>
        <w:sym w:font="Wingdings" w:char="F06F"/>
      </w:r>
      <w:r w:rsidRPr="00C72208">
        <w:rPr>
          <w:b/>
          <w:i/>
          <w:sz w:val="24"/>
        </w:rPr>
        <w:tab/>
        <w:t xml:space="preserve">   NU</w:t>
      </w:r>
      <w:r w:rsidRPr="00C72208">
        <w:rPr>
          <w:b/>
          <w:i/>
          <w:sz w:val="24"/>
        </w:rPr>
        <w:sym w:font="Wingdings" w:char="F06F"/>
      </w:r>
      <w:r w:rsidRPr="002D2CD1">
        <w:rPr>
          <w:b/>
          <w:i/>
          <w:sz w:val="24"/>
        </w:rPr>
        <w:t xml:space="preserve"> </w:t>
      </w:r>
    </w:p>
    <w:p w:rsidR="009C0A28" w:rsidRPr="002D2CD1" w:rsidRDefault="009C0A28" w:rsidP="00AD081C">
      <w:pPr>
        <w:tabs>
          <w:tab w:val="left" w:pos="720"/>
          <w:tab w:val="left" w:pos="1976"/>
        </w:tabs>
        <w:spacing w:after="0" w:line="240" w:lineRule="auto"/>
        <w:jc w:val="both"/>
        <w:rPr>
          <w:b/>
          <w:i/>
          <w:sz w:val="24"/>
        </w:rPr>
      </w:pPr>
    </w:p>
    <w:p w:rsidR="009C0A28" w:rsidRPr="002D2CD1" w:rsidRDefault="009C0A28" w:rsidP="009C0A28">
      <w:pPr>
        <w:spacing w:after="0" w:line="240" w:lineRule="auto"/>
        <w:ind w:left="450" w:hanging="450"/>
        <w:contextualSpacing/>
        <w:jc w:val="both"/>
        <w:rPr>
          <w:b/>
          <w:i/>
          <w:kern w:val="32"/>
          <w:sz w:val="24"/>
        </w:rPr>
      </w:pPr>
      <w:r w:rsidRPr="002D2CD1">
        <w:rPr>
          <w:b/>
          <w:i/>
          <w:kern w:val="32"/>
          <w:sz w:val="24"/>
        </w:rPr>
        <w:t xml:space="preserve">2. </w:t>
      </w:r>
      <w:r>
        <w:rPr>
          <w:b/>
          <w:i/>
          <w:kern w:val="32"/>
          <w:sz w:val="24"/>
        </w:rPr>
        <w:t xml:space="preserve">i) </w:t>
      </w:r>
      <w:r w:rsidRPr="002D2CD1">
        <w:rPr>
          <w:b/>
          <w:i/>
          <w:kern w:val="32"/>
          <w:sz w:val="24"/>
        </w:rPr>
        <w:t>VERIFICAREA CRITERIILOR GENERALE DE ELIGIBILITATE</w:t>
      </w:r>
    </w:p>
    <w:p w:rsidR="009C0A28" w:rsidRPr="002D2CD1" w:rsidRDefault="009C0A28" w:rsidP="009C0A28">
      <w:pPr>
        <w:spacing w:after="0" w:line="240" w:lineRule="auto"/>
        <w:ind w:left="450" w:hanging="450"/>
        <w:contextualSpacing/>
        <w:jc w:val="both"/>
        <w:rPr>
          <w:b/>
          <w:kern w:val="32"/>
          <w:sz w:val="24"/>
        </w:rPr>
      </w:pPr>
    </w:p>
    <w:p w:rsidR="009C0A28" w:rsidRPr="00421A8B" w:rsidRDefault="009C0A28" w:rsidP="009C0A28">
      <w:pPr>
        <w:spacing w:after="0" w:line="240" w:lineRule="auto"/>
        <w:ind w:left="450" w:hanging="450"/>
        <w:contextualSpacing/>
        <w:jc w:val="both"/>
        <w:rPr>
          <w:sz w:val="24"/>
        </w:rPr>
      </w:pPr>
      <w:r w:rsidRPr="00421A8B">
        <w:rPr>
          <w:kern w:val="32"/>
          <w:sz w:val="24"/>
        </w:rPr>
        <w:t xml:space="preserve">2.1 </w:t>
      </w:r>
      <w:r w:rsidRPr="00421A8B">
        <w:rPr>
          <w:b/>
          <w:i/>
          <w:kern w:val="32"/>
          <w:sz w:val="24"/>
        </w:rPr>
        <w:t xml:space="preserve">Solicitantul </w:t>
      </w:r>
      <w:r w:rsidRPr="00421A8B">
        <w:rPr>
          <w:b/>
          <w:i/>
          <w:sz w:val="24"/>
        </w:rPr>
        <w:t>are prevăzut în obiectul de activitate activități specifice domeniului?</w:t>
      </w:r>
    </w:p>
    <w:p w:rsidR="009C0A28" w:rsidRPr="00421A8B" w:rsidRDefault="009C0A28" w:rsidP="009C0A28">
      <w:pPr>
        <w:tabs>
          <w:tab w:val="left" w:pos="720"/>
          <w:tab w:val="left" w:pos="1976"/>
        </w:tabs>
        <w:spacing w:after="0" w:line="240" w:lineRule="auto"/>
        <w:ind w:left="450" w:hanging="450"/>
        <w:jc w:val="both"/>
        <w:rPr>
          <w:b/>
          <w:i/>
          <w:sz w:val="24"/>
        </w:rPr>
      </w:pPr>
      <w:r w:rsidRPr="00421A8B">
        <w:rPr>
          <w:b/>
          <w:i/>
          <w:sz w:val="24"/>
        </w:rPr>
        <w:t>DA</w:t>
      </w:r>
      <w:r w:rsidRPr="00421A8B">
        <w:rPr>
          <w:b/>
          <w:i/>
          <w:sz w:val="24"/>
        </w:rPr>
        <w:sym w:font="Wingdings" w:char="F06F"/>
      </w:r>
      <w:r w:rsidRPr="00421A8B">
        <w:rPr>
          <w:b/>
          <w:i/>
          <w:sz w:val="24"/>
        </w:rPr>
        <w:tab/>
        <w:t xml:space="preserve">   NU</w:t>
      </w:r>
      <w:r w:rsidRPr="00421A8B">
        <w:rPr>
          <w:b/>
          <w:i/>
          <w:sz w:val="24"/>
        </w:rPr>
        <w:sym w:font="Wingdings" w:char="F06F"/>
      </w:r>
      <w:r w:rsidRPr="00421A8B">
        <w:rPr>
          <w:b/>
          <w:i/>
          <w:sz w:val="24"/>
        </w:rPr>
        <w:t xml:space="preserve">        </w:t>
      </w:r>
    </w:p>
    <w:p w:rsidR="009C0A28" w:rsidRPr="00421A8B" w:rsidRDefault="009C0A28" w:rsidP="009C0A28">
      <w:pPr>
        <w:spacing w:after="0" w:line="240" w:lineRule="auto"/>
        <w:ind w:left="450" w:hanging="450"/>
        <w:contextualSpacing/>
        <w:jc w:val="both"/>
        <w:rPr>
          <w:b/>
          <w:kern w:val="32"/>
          <w:sz w:val="24"/>
        </w:rPr>
      </w:pPr>
    </w:p>
    <w:p w:rsidR="009C0A28" w:rsidRPr="00421A8B" w:rsidRDefault="009C0A28" w:rsidP="009C0A28">
      <w:pPr>
        <w:spacing w:after="0" w:line="240" w:lineRule="auto"/>
        <w:ind w:left="450" w:hanging="450"/>
        <w:contextualSpacing/>
        <w:jc w:val="both"/>
        <w:rPr>
          <w:sz w:val="24"/>
        </w:rPr>
      </w:pPr>
      <w:r w:rsidRPr="00421A8B">
        <w:rPr>
          <w:sz w:val="24"/>
        </w:rPr>
        <w:t xml:space="preserve">2.2 </w:t>
      </w:r>
      <w:r w:rsidRPr="00421A8B">
        <w:rPr>
          <w:b/>
          <w:i/>
          <w:sz w:val="24"/>
        </w:rPr>
        <w:t>Solicitantul dispune de capacitate tehnică și financiară necesare derulării activităților specifice?</w:t>
      </w:r>
    </w:p>
    <w:p w:rsidR="009C0A28" w:rsidRPr="00421A8B" w:rsidRDefault="009C0A28" w:rsidP="009C0A28">
      <w:pPr>
        <w:spacing w:after="0" w:line="240" w:lineRule="auto"/>
        <w:ind w:left="450" w:hanging="450"/>
        <w:contextualSpacing/>
        <w:jc w:val="both"/>
        <w:rPr>
          <w:b/>
          <w:i/>
          <w:sz w:val="24"/>
        </w:rPr>
      </w:pPr>
      <w:r w:rsidRPr="00421A8B">
        <w:rPr>
          <w:b/>
          <w:i/>
          <w:sz w:val="24"/>
        </w:rPr>
        <w:t>DA</w:t>
      </w:r>
      <w:r w:rsidRPr="00421A8B">
        <w:rPr>
          <w:b/>
          <w:i/>
          <w:sz w:val="24"/>
        </w:rPr>
        <w:sym w:font="Wingdings" w:char="F06F"/>
      </w:r>
      <w:r w:rsidRPr="00421A8B">
        <w:rPr>
          <w:b/>
          <w:i/>
          <w:sz w:val="24"/>
        </w:rPr>
        <w:tab/>
        <w:t xml:space="preserve">   NU</w:t>
      </w:r>
      <w:r w:rsidRPr="00421A8B">
        <w:rPr>
          <w:b/>
          <w:i/>
          <w:sz w:val="24"/>
        </w:rPr>
        <w:sym w:font="Wingdings" w:char="F06F"/>
      </w:r>
      <w:r w:rsidRPr="00421A8B">
        <w:rPr>
          <w:b/>
          <w:i/>
          <w:sz w:val="24"/>
        </w:rPr>
        <w:t xml:space="preserve"> </w:t>
      </w:r>
    </w:p>
    <w:p w:rsidR="009C0A28" w:rsidRPr="00421A8B" w:rsidRDefault="009C0A28" w:rsidP="009C0A28">
      <w:pPr>
        <w:spacing w:after="0" w:line="240" w:lineRule="auto"/>
        <w:ind w:left="450" w:hanging="450"/>
        <w:contextualSpacing/>
        <w:jc w:val="both"/>
        <w:rPr>
          <w:b/>
          <w:i/>
          <w:sz w:val="24"/>
        </w:rPr>
      </w:pPr>
    </w:p>
    <w:p w:rsidR="009C0A28" w:rsidRPr="00421A8B" w:rsidRDefault="009C0A28" w:rsidP="009C0A28">
      <w:pPr>
        <w:spacing w:after="0" w:line="240" w:lineRule="auto"/>
        <w:ind w:left="450" w:hanging="450"/>
        <w:contextualSpacing/>
        <w:jc w:val="both"/>
        <w:rPr>
          <w:kern w:val="32"/>
          <w:sz w:val="24"/>
        </w:rPr>
      </w:pPr>
      <w:r w:rsidRPr="00421A8B">
        <w:rPr>
          <w:kern w:val="32"/>
          <w:sz w:val="24"/>
        </w:rPr>
        <w:lastRenderedPageBreak/>
        <w:t xml:space="preserve">2.3 </w:t>
      </w:r>
      <w:r w:rsidRPr="00421A8B">
        <w:rPr>
          <w:b/>
          <w:i/>
          <w:kern w:val="32"/>
          <w:sz w:val="24"/>
        </w:rPr>
        <w:t>În Cererea de finanțare solicitantul demonstrează prin activitățile propuse și cerințele formulate pentru resursele umane alocate acestora, oportunitatea și necesitatea proiectului?</w:t>
      </w:r>
    </w:p>
    <w:p w:rsidR="009C0A28" w:rsidRPr="00421A8B" w:rsidRDefault="009C0A28" w:rsidP="009C0A28">
      <w:pPr>
        <w:spacing w:after="0" w:line="240" w:lineRule="auto"/>
        <w:ind w:left="450" w:hanging="450"/>
        <w:contextualSpacing/>
        <w:jc w:val="both"/>
        <w:rPr>
          <w:b/>
          <w:i/>
          <w:sz w:val="24"/>
        </w:rPr>
      </w:pPr>
      <w:r w:rsidRPr="00421A8B">
        <w:rPr>
          <w:b/>
          <w:i/>
          <w:sz w:val="24"/>
        </w:rPr>
        <w:t>DA</w:t>
      </w:r>
      <w:r w:rsidRPr="00421A8B">
        <w:rPr>
          <w:b/>
          <w:i/>
          <w:sz w:val="24"/>
        </w:rPr>
        <w:sym w:font="Wingdings" w:char="F06F"/>
      </w:r>
      <w:r w:rsidRPr="00421A8B">
        <w:rPr>
          <w:b/>
          <w:i/>
          <w:sz w:val="24"/>
        </w:rPr>
        <w:tab/>
        <w:t xml:space="preserve">   NU</w:t>
      </w:r>
      <w:r w:rsidRPr="00421A8B">
        <w:rPr>
          <w:b/>
          <w:i/>
          <w:sz w:val="24"/>
        </w:rPr>
        <w:sym w:font="Wingdings" w:char="F06F"/>
      </w:r>
      <w:r w:rsidRPr="00421A8B">
        <w:rPr>
          <w:b/>
          <w:i/>
          <w:sz w:val="24"/>
        </w:rPr>
        <w:t xml:space="preserve"> </w:t>
      </w:r>
    </w:p>
    <w:p w:rsidR="009C0A28" w:rsidRPr="00421A8B" w:rsidRDefault="009C0A28" w:rsidP="009C0A28">
      <w:pPr>
        <w:spacing w:after="0" w:line="240" w:lineRule="auto"/>
        <w:ind w:left="450" w:hanging="450"/>
        <w:contextualSpacing/>
        <w:jc w:val="both"/>
        <w:rPr>
          <w:b/>
          <w:i/>
          <w:sz w:val="24"/>
        </w:rPr>
      </w:pPr>
    </w:p>
    <w:p w:rsidR="009C0A28" w:rsidRPr="00421A8B" w:rsidRDefault="009C0A28" w:rsidP="009C0A28">
      <w:pPr>
        <w:spacing w:after="0" w:line="240" w:lineRule="auto"/>
        <w:ind w:left="450" w:hanging="450"/>
        <w:contextualSpacing/>
        <w:jc w:val="both"/>
        <w:rPr>
          <w:b/>
          <w:i/>
          <w:sz w:val="24"/>
        </w:rPr>
      </w:pPr>
      <w:r w:rsidRPr="00421A8B">
        <w:rPr>
          <w:sz w:val="24"/>
        </w:rPr>
        <w:t xml:space="preserve">2.4 </w:t>
      </w:r>
      <w:r w:rsidRPr="00421A8B">
        <w:rPr>
          <w:b/>
          <w:i/>
          <w:sz w:val="24"/>
        </w:rPr>
        <w:t>Solicitantul dispune de personal calificat, propriu sau cooptat în domeniu?</w:t>
      </w:r>
    </w:p>
    <w:p w:rsidR="009C0A28" w:rsidRPr="002D2CD1" w:rsidRDefault="009C0A28" w:rsidP="009C0A28">
      <w:pPr>
        <w:tabs>
          <w:tab w:val="left" w:pos="720"/>
          <w:tab w:val="left" w:pos="1976"/>
        </w:tabs>
        <w:spacing w:after="0" w:line="240" w:lineRule="auto"/>
        <w:ind w:left="450" w:hanging="450"/>
        <w:jc w:val="both"/>
        <w:rPr>
          <w:b/>
          <w:i/>
          <w:sz w:val="24"/>
        </w:rPr>
      </w:pPr>
      <w:r w:rsidRPr="00421A8B">
        <w:rPr>
          <w:b/>
          <w:i/>
          <w:sz w:val="24"/>
        </w:rPr>
        <w:t>DA</w:t>
      </w:r>
      <w:r w:rsidRPr="00421A8B">
        <w:rPr>
          <w:b/>
          <w:i/>
          <w:sz w:val="24"/>
        </w:rPr>
        <w:sym w:font="Wingdings" w:char="F06F"/>
      </w:r>
      <w:r w:rsidRPr="00421A8B">
        <w:rPr>
          <w:b/>
          <w:i/>
          <w:sz w:val="24"/>
        </w:rPr>
        <w:tab/>
        <w:t xml:space="preserve">   NU</w:t>
      </w:r>
      <w:r w:rsidRPr="00421A8B">
        <w:rPr>
          <w:b/>
          <w:i/>
          <w:sz w:val="24"/>
        </w:rPr>
        <w:sym w:font="Wingdings" w:char="F06F"/>
      </w:r>
      <w:r w:rsidRPr="002D2CD1">
        <w:rPr>
          <w:b/>
          <w:i/>
          <w:sz w:val="24"/>
        </w:rPr>
        <w:t xml:space="preserve">            </w:t>
      </w:r>
    </w:p>
    <w:p w:rsidR="009C0A28" w:rsidRPr="002D2CD1" w:rsidRDefault="009C0A28" w:rsidP="009C0A28">
      <w:pPr>
        <w:tabs>
          <w:tab w:val="left" w:pos="720"/>
          <w:tab w:val="left" w:pos="1976"/>
        </w:tabs>
        <w:spacing w:after="0" w:line="240" w:lineRule="auto"/>
        <w:ind w:left="450" w:hanging="450"/>
        <w:jc w:val="both"/>
        <w:rPr>
          <w:b/>
          <w:i/>
          <w:sz w:val="24"/>
        </w:rPr>
      </w:pPr>
    </w:p>
    <w:p w:rsidR="009C0A28" w:rsidRPr="002D2CD1" w:rsidRDefault="009C71B3" w:rsidP="009C0A28">
      <w:pPr>
        <w:tabs>
          <w:tab w:val="left" w:pos="720"/>
          <w:tab w:val="left" w:pos="1976"/>
        </w:tabs>
        <w:spacing w:after="0" w:line="240" w:lineRule="auto"/>
        <w:ind w:left="450" w:hanging="450"/>
        <w:jc w:val="both"/>
        <w:rPr>
          <w:sz w:val="24"/>
        </w:rPr>
      </w:pPr>
      <w:r>
        <w:rPr>
          <w:sz w:val="24"/>
        </w:rPr>
        <w:t xml:space="preserve">2.5 </w:t>
      </w:r>
      <w:r w:rsidR="009C0A28" w:rsidRPr="00AB3695">
        <w:rPr>
          <w:b/>
          <w:i/>
          <w:sz w:val="24"/>
        </w:rPr>
        <w:t>Grupul țintă (dacă este cazul) este format din persoane care își desfășoară activitatea sau       au domiciliul pe teritoriul GAL?</w:t>
      </w:r>
    </w:p>
    <w:p w:rsidR="009C0A28" w:rsidRPr="002D2CD1" w:rsidRDefault="009C0A28" w:rsidP="009C0A28">
      <w:pPr>
        <w:tabs>
          <w:tab w:val="left" w:pos="720"/>
          <w:tab w:val="left" w:pos="1976"/>
        </w:tabs>
        <w:spacing w:after="0" w:line="240" w:lineRule="auto"/>
        <w:ind w:left="450" w:hanging="450"/>
        <w:jc w:val="both"/>
        <w:rPr>
          <w:b/>
          <w:i/>
          <w:sz w:val="24"/>
        </w:rPr>
      </w:pPr>
      <w:r w:rsidRPr="002D2CD1">
        <w:rPr>
          <w:b/>
          <w:i/>
          <w:sz w:val="24"/>
        </w:rPr>
        <w:t xml:space="preserve">              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b/>
          <w:i/>
          <w:sz w:val="24"/>
        </w:rPr>
      </w:pPr>
    </w:p>
    <w:p w:rsidR="009C0A28" w:rsidRDefault="009C0A28" w:rsidP="009C0A28">
      <w:pPr>
        <w:spacing w:after="0" w:line="240" w:lineRule="auto"/>
        <w:ind w:left="450" w:hanging="450"/>
        <w:contextualSpacing/>
        <w:jc w:val="both"/>
        <w:rPr>
          <w:i/>
          <w:kern w:val="32"/>
          <w:sz w:val="24"/>
          <w:u w:val="single"/>
        </w:rPr>
      </w:pPr>
    </w:p>
    <w:p w:rsidR="00664001" w:rsidRDefault="00664001" w:rsidP="009C0A28">
      <w:pPr>
        <w:spacing w:after="0" w:line="240" w:lineRule="auto"/>
        <w:ind w:left="450" w:hanging="450"/>
        <w:contextualSpacing/>
        <w:jc w:val="both"/>
        <w:rPr>
          <w:b/>
          <w:i/>
          <w:sz w:val="24"/>
        </w:rPr>
      </w:pPr>
    </w:p>
    <w:p w:rsidR="009C0A28" w:rsidRDefault="009C0A28" w:rsidP="009C71B3">
      <w:pPr>
        <w:spacing w:after="0" w:line="240" w:lineRule="auto"/>
        <w:ind w:left="450" w:hanging="450"/>
        <w:contextualSpacing/>
        <w:jc w:val="both"/>
        <w:rPr>
          <w:b/>
          <w:i/>
          <w:sz w:val="24"/>
        </w:rPr>
      </w:pPr>
      <w:r>
        <w:rPr>
          <w:b/>
          <w:i/>
          <w:sz w:val="24"/>
        </w:rPr>
        <w:t>2. ii) VERIFICAREA CRITERIILOR DE ELIGIBILITATE SUPLIMENTARE STABILITE DE CĂTRE GAL</w:t>
      </w:r>
    </w:p>
    <w:p w:rsidR="009C71B3" w:rsidRDefault="009C71B3" w:rsidP="009C71B3">
      <w:pPr>
        <w:shd w:val="clear" w:color="auto" w:fill="FFFFFF"/>
        <w:spacing w:after="0" w:line="240" w:lineRule="auto"/>
        <w:jc w:val="both"/>
        <w:rPr>
          <w:rFonts w:cs="Calibri"/>
          <w:noProof/>
          <w:sz w:val="24"/>
          <w:szCs w:val="24"/>
        </w:rPr>
      </w:pPr>
      <w:r w:rsidRPr="002D2CD1">
        <w:rPr>
          <w:b/>
          <w:i/>
          <w:sz w:val="24"/>
        </w:rPr>
        <w:t>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p>
    <w:p w:rsidR="009C71B3" w:rsidRPr="009C71B3" w:rsidRDefault="009C71B3" w:rsidP="009C71B3">
      <w:pPr>
        <w:shd w:val="clear" w:color="auto" w:fill="FFFFFF"/>
        <w:spacing w:after="0" w:line="240" w:lineRule="auto"/>
        <w:jc w:val="both"/>
        <w:rPr>
          <w:rFonts w:cs="Calibri"/>
          <w:noProof/>
          <w:sz w:val="24"/>
          <w:szCs w:val="24"/>
        </w:rPr>
      </w:pPr>
    </w:p>
    <w:p w:rsidR="00070324" w:rsidRDefault="00070324" w:rsidP="009C71B3">
      <w:pPr>
        <w:pStyle w:val="ListParagraph"/>
        <w:widowControl w:val="0"/>
        <w:numPr>
          <w:ilvl w:val="1"/>
          <w:numId w:val="18"/>
        </w:numPr>
        <w:autoSpaceDE w:val="0"/>
        <w:autoSpaceDN w:val="0"/>
        <w:adjustRightInd w:val="0"/>
        <w:spacing w:after="240"/>
        <w:jc w:val="both"/>
        <w:rPr>
          <w:rFonts w:cs="Calibri"/>
          <w:b/>
          <w:color w:val="000000"/>
        </w:rPr>
      </w:pPr>
      <w:r w:rsidRPr="009C71B3">
        <w:rPr>
          <w:rFonts w:cs="Calibri"/>
          <w:b/>
          <w:color w:val="000000"/>
        </w:rPr>
        <w:t xml:space="preserve">Programele de formare profesională/ instruire și cursuri demonstrative propuse vizează meseriile din domeniul agricol și/sau zootehnic eligibile. </w:t>
      </w:r>
    </w:p>
    <w:p w:rsidR="009C71B3" w:rsidRPr="009C71B3" w:rsidRDefault="009C71B3" w:rsidP="009C71B3">
      <w:pPr>
        <w:widowControl w:val="0"/>
        <w:autoSpaceDE w:val="0"/>
        <w:autoSpaceDN w:val="0"/>
        <w:adjustRightInd w:val="0"/>
        <w:spacing w:after="240"/>
        <w:jc w:val="both"/>
        <w:rPr>
          <w:rFonts w:cs="Calibri"/>
          <w:b/>
          <w:color w:val="000000"/>
        </w:rPr>
      </w:pPr>
      <w:r w:rsidRPr="002D2CD1">
        <w:rPr>
          <w:b/>
          <w:i/>
          <w:sz w:val="24"/>
        </w:rPr>
        <w:t>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p>
    <w:p w:rsidR="009C71B3" w:rsidRDefault="00070324" w:rsidP="009C71B3">
      <w:pPr>
        <w:pStyle w:val="ListParagraph"/>
        <w:numPr>
          <w:ilvl w:val="1"/>
          <w:numId w:val="18"/>
        </w:numPr>
        <w:rPr>
          <w:rFonts w:cs="Calibri"/>
          <w:b/>
          <w:color w:val="000000"/>
        </w:rPr>
      </w:pPr>
      <w:r w:rsidRPr="009C71B3">
        <w:rPr>
          <w:rFonts w:cs="Calibri"/>
          <w:b/>
          <w:color w:val="000000"/>
        </w:rPr>
        <w:t>Solicitantul este persoană juridică, constituită în conformitate cu legislaţia în vigoare în România;</w:t>
      </w:r>
    </w:p>
    <w:p w:rsidR="009C71B3" w:rsidRPr="009C71B3" w:rsidRDefault="009C71B3" w:rsidP="009C71B3">
      <w:pPr>
        <w:pStyle w:val="ListParagraph"/>
        <w:rPr>
          <w:rFonts w:cs="Calibri"/>
          <w:b/>
          <w:color w:val="000000"/>
        </w:rPr>
      </w:pPr>
    </w:p>
    <w:p w:rsidR="009C71B3" w:rsidRPr="009C71B3" w:rsidRDefault="009C71B3" w:rsidP="009C71B3">
      <w:pPr>
        <w:pStyle w:val="ListParagraph"/>
        <w:ind w:left="360"/>
        <w:rPr>
          <w:rFonts w:cs="Calibri"/>
          <w:b/>
          <w:color w:val="000000"/>
        </w:rPr>
      </w:pPr>
      <w:r w:rsidRPr="002D2CD1">
        <w:rPr>
          <w:b/>
          <w:i/>
          <w:sz w:val="24"/>
        </w:rPr>
        <w:t>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p>
    <w:p w:rsidR="00AD081C" w:rsidRDefault="00AD081C" w:rsidP="00AD081C">
      <w:pPr>
        <w:shd w:val="clear" w:color="auto" w:fill="FFFFFF"/>
        <w:spacing w:after="0" w:line="240" w:lineRule="auto"/>
        <w:jc w:val="both"/>
        <w:rPr>
          <w:rFonts w:cs="Calibri"/>
          <w:noProof/>
          <w:sz w:val="24"/>
          <w:szCs w:val="24"/>
        </w:rPr>
      </w:pPr>
    </w:p>
    <w:p w:rsidR="009C0A28" w:rsidRPr="002D2CD1" w:rsidRDefault="009C0A28" w:rsidP="009C0A28">
      <w:pPr>
        <w:shd w:val="clear" w:color="auto" w:fill="FFFFFF"/>
        <w:spacing w:after="0" w:line="240" w:lineRule="auto"/>
        <w:ind w:left="450" w:hanging="450"/>
        <w:jc w:val="both"/>
        <w:rPr>
          <w:rFonts w:cs="Calibri"/>
          <w:noProof/>
          <w:sz w:val="24"/>
          <w:szCs w:val="24"/>
        </w:rPr>
      </w:pPr>
    </w:p>
    <w:p w:rsidR="009C0A28" w:rsidRPr="002D2CD1" w:rsidRDefault="009C0A28" w:rsidP="009C0A28">
      <w:pPr>
        <w:spacing w:after="0" w:line="240" w:lineRule="auto"/>
        <w:ind w:left="450" w:hanging="450"/>
        <w:contextualSpacing/>
        <w:jc w:val="both"/>
        <w:rPr>
          <w:b/>
          <w:i/>
          <w:kern w:val="32"/>
          <w:sz w:val="24"/>
        </w:rPr>
      </w:pPr>
      <w:r w:rsidRPr="002D2CD1">
        <w:rPr>
          <w:b/>
          <w:i/>
          <w:kern w:val="32"/>
          <w:sz w:val="24"/>
        </w:rPr>
        <w:t xml:space="preserve">3. VERIFICAREA BUGETULUI INDICATIV </w:t>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3.1 Informaţiile furnizate în cadrul bugetului indicativ din Cererea de finanțare sunt corecte şi</w:t>
      </w:r>
      <w:r w:rsidRPr="002D2CD1">
        <w:rPr>
          <w:rFonts w:eastAsia="Times New Roman"/>
          <w:bCs/>
          <w:kern w:val="32"/>
          <w:sz w:val="24"/>
          <w:szCs w:val="24"/>
        </w:rPr>
        <w:t>/</w:t>
      </w:r>
      <w:r w:rsidRPr="002D2CD1">
        <w:rPr>
          <w:kern w:val="32"/>
          <w:sz w:val="24"/>
        </w:rPr>
        <w:t xml:space="preserve"> sau sunt în conformitate cu Fundamentarea bugetului  pe categorii de cheltuieli eligibile?</w:t>
      </w:r>
    </w:p>
    <w:p w:rsidR="009C0A28" w:rsidRPr="002D2CD1" w:rsidRDefault="009C0A28" w:rsidP="009C0A28">
      <w:pPr>
        <w:spacing w:after="0" w:line="240" w:lineRule="auto"/>
        <w:ind w:left="450" w:hanging="450"/>
        <w:contextualSpacing/>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DA cu diferențe</w:t>
      </w:r>
      <w:r w:rsidRPr="002D2CD1">
        <w:rPr>
          <w:b/>
          <w:i/>
          <w:sz w:val="24"/>
          <w:szCs w:val="24"/>
        </w:rPr>
        <w:sym w:font="Wingdings" w:char="F06F"/>
      </w:r>
      <w:r w:rsidRPr="002D2CD1">
        <w:rPr>
          <w:b/>
          <w:i/>
          <w:kern w:val="32"/>
          <w:sz w:val="24"/>
        </w:rPr>
        <w:t xml:space="preserve">      </w:t>
      </w:r>
    </w:p>
    <w:p w:rsidR="009C0A28" w:rsidRPr="002D2CD1" w:rsidRDefault="009C0A28" w:rsidP="009C0A28">
      <w:pPr>
        <w:spacing w:after="0" w:line="240" w:lineRule="auto"/>
        <w:ind w:left="450" w:hanging="450"/>
        <w:contextualSpacing/>
        <w:jc w:val="both"/>
        <w:rPr>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 xml:space="preserve">3.2 Sunt eligibile </w:t>
      </w:r>
      <w:r w:rsidRPr="002D2CD1">
        <w:rPr>
          <w:rFonts w:eastAsia="Times New Roman"/>
          <w:bCs/>
          <w:kern w:val="32"/>
          <w:sz w:val="24"/>
          <w:szCs w:val="24"/>
        </w:rPr>
        <w:t>cheltuielile</w:t>
      </w:r>
      <w:r w:rsidRPr="002D2CD1">
        <w:rPr>
          <w:kern w:val="32"/>
          <w:sz w:val="24"/>
        </w:rPr>
        <w:t xml:space="preserve"> aferente activităților eligibile din proiect, în conformitate cu cele specificate în cadrul Fișei măsurii din SDL</w:t>
      </w:r>
      <w:r w:rsidRPr="002D2CD1">
        <w:rPr>
          <w:sz w:val="24"/>
        </w:rPr>
        <w:t xml:space="preserve"> </w:t>
      </w:r>
      <w:r w:rsidRPr="002D2CD1">
        <w:rPr>
          <w:kern w:val="32"/>
          <w:sz w:val="24"/>
        </w:rPr>
        <w:t>în care se încadrează proiectul?</w:t>
      </w:r>
    </w:p>
    <w:p w:rsidR="009C0A28" w:rsidRPr="002D2CD1" w:rsidRDefault="009C0A28" w:rsidP="009C0A28">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b/>
          <w:i/>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3.3 TVA-ul aferent cheltuielilor eligibile este corect încadrat în coloana cheltuielilor neeligibile/eligibile?</w:t>
      </w:r>
    </w:p>
    <w:p w:rsidR="009C0A28" w:rsidRPr="002D2CD1" w:rsidRDefault="009C0A28" w:rsidP="009C0A28">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r>
      <w:r w:rsidRPr="002D2CD1">
        <w:rPr>
          <w:b/>
          <w:i/>
          <w:kern w:val="32"/>
          <w:sz w:val="24"/>
        </w:rPr>
        <w:t>DA cu diferențe</w:t>
      </w:r>
      <w:r w:rsidRPr="002D2CD1" w:rsidDel="002D3001">
        <w:rPr>
          <w:b/>
          <w:i/>
          <w:sz w:val="24"/>
        </w:rPr>
        <w:t xml:space="preserve"> </w:t>
      </w:r>
      <w:r w:rsidRPr="002D2CD1">
        <w:rPr>
          <w:b/>
          <w:i/>
          <w:sz w:val="24"/>
        </w:rPr>
        <w:sym w:font="Wingdings" w:char="F06F"/>
      </w:r>
    </w:p>
    <w:p w:rsidR="009C0A28" w:rsidRDefault="009C0A28" w:rsidP="009C0A28">
      <w:pPr>
        <w:spacing w:after="0" w:line="240" w:lineRule="auto"/>
        <w:ind w:left="450" w:hanging="450"/>
        <w:contextualSpacing/>
        <w:jc w:val="both"/>
        <w:rPr>
          <w:rFonts w:eastAsia="Times New Roman"/>
          <w:bCs/>
          <w:i/>
          <w:kern w:val="32"/>
          <w:sz w:val="24"/>
          <w:szCs w:val="24"/>
        </w:rPr>
      </w:pPr>
    </w:p>
    <w:p w:rsidR="00070324" w:rsidRDefault="00070324" w:rsidP="009C0A28">
      <w:pPr>
        <w:spacing w:after="0" w:line="240" w:lineRule="auto"/>
        <w:ind w:left="450" w:hanging="450"/>
        <w:contextualSpacing/>
        <w:jc w:val="both"/>
        <w:rPr>
          <w:rFonts w:eastAsia="Times New Roman"/>
          <w:bCs/>
          <w:i/>
          <w:kern w:val="32"/>
          <w:sz w:val="24"/>
          <w:szCs w:val="24"/>
        </w:rPr>
      </w:pPr>
    </w:p>
    <w:p w:rsidR="00070324" w:rsidRDefault="00070324" w:rsidP="009C0A28">
      <w:pPr>
        <w:spacing w:after="0" w:line="240" w:lineRule="auto"/>
        <w:ind w:left="450" w:hanging="450"/>
        <w:contextualSpacing/>
        <w:jc w:val="both"/>
        <w:rPr>
          <w:rFonts w:eastAsia="Times New Roman"/>
          <w:bCs/>
          <w:i/>
          <w:kern w:val="32"/>
          <w:sz w:val="24"/>
          <w:szCs w:val="24"/>
        </w:rPr>
      </w:pPr>
    </w:p>
    <w:p w:rsidR="009C0A28" w:rsidRPr="002D2CD1" w:rsidRDefault="009C0A28" w:rsidP="009C0A28">
      <w:pPr>
        <w:spacing w:after="0" w:line="240" w:lineRule="auto"/>
        <w:ind w:left="450" w:hanging="450"/>
        <w:contextualSpacing/>
        <w:jc w:val="both"/>
        <w:rPr>
          <w:b/>
          <w:i/>
          <w:kern w:val="32"/>
          <w:sz w:val="24"/>
        </w:rPr>
      </w:pPr>
      <w:r w:rsidRPr="002D2CD1">
        <w:rPr>
          <w:b/>
          <w:i/>
          <w:kern w:val="32"/>
          <w:sz w:val="24"/>
        </w:rPr>
        <w:t>4. VERIFICAREA REZONABILITĂŢII PREŢURILOR</w:t>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4.1. Categoria de servicii/ bunuri se regăsește în Baza de date?</w:t>
      </w:r>
    </w:p>
    <w:p w:rsidR="009C0A28" w:rsidRPr="002D2CD1" w:rsidRDefault="009C0A28" w:rsidP="009C0A28">
      <w:pPr>
        <w:tabs>
          <w:tab w:val="left" w:pos="720"/>
          <w:tab w:val="left" w:pos="1976"/>
        </w:tabs>
        <w:spacing w:after="0" w:line="240" w:lineRule="auto"/>
        <w:ind w:left="450" w:hanging="450"/>
        <w:jc w:val="both"/>
        <w:rPr>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4.2. Dacă la pct. 4.1. răspunsul este DA, preţurile utilizate se încadrează în limitele prevăzute în  Baza de date</w:t>
      </w:r>
      <w:r w:rsidRPr="002D2CD1">
        <w:rPr>
          <w:kern w:val="32"/>
          <w:sz w:val="24"/>
          <w:vertAlign w:val="superscript"/>
        </w:rPr>
        <w:t>*</w:t>
      </w:r>
      <w:r w:rsidRPr="002D2CD1">
        <w:rPr>
          <w:kern w:val="32"/>
          <w:sz w:val="24"/>
        </w:rPr>
        <w:t>?</w:t>
      </w:r>
    </w:p>
    <w:p w:rsidR="009C0A28" w:rsidRPr="002D2CD1" w:rsidRDefault="009C0A28" w:rsidP="009C0A28">
      <w:pPr>
        <w:tabs>
          <w:tab w:val="left" w:pos="720"/>
          <w:tab w:val="left" w:pos="1976"/>
        </w:tabs>
        <w:spacing w:after="0" w:line="240" w:lineRule="auto"/>
        <w:ind w:left="450" w:hanging="450"/>
        <w:jc w:val="both"/>
        <w:rPr>
          <w:b/>
          <w:i/>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b/>
          <w:i/>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9C0A28" w:rsidRPr="002D2CD1" w:rsidRDefault="009C0A28" w:rsidP="009C0A28">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b/>
          <w:sz w:val="24"/>
        </w:rPr>
      </w:pPr>
    </w:p>
    <w:p w:rsidR="009C0A28" w:rsidRPr="002D2CD1" w:rsidRDefault="009C0A28" w:rsidP="009C0A28">
      <w:pPr>
        <w:tabs>
          <w:tab w:val="left" w:pos="720"/>
          <w:tab w:val="left" w:pos="1976"/>
        </w:tabs>
        <w:spacing w:after="0" w:line="240" w:lineRule="auto"/>
        <w:ind w:left="450" w:hanging="450"/>
        <w:jc w:val="both"/>
        <w:rPr>
          <w:kern w:val="32"/>
          <w:sz w:val="24"/>
        </w:rPr>
      </w:pPr>
      <w:r w:rsidRPr="002D2CD1">
        <w:rPr>
          <w:sz w:val="24"/>
        </w:rPr>
        <w:t>4.4 Prețurile prevăzute în ofertele anexate de solicitant sunt rezonabile?</w:t>
      </w:r>
    </w:p>
    <w:p w:rsidR="009C0A28" w:rsidRPr="002D2CD1" w:rsidRDefault="009C0A28" w:rsidP="009C0A28">
      <w:pPr>
        <w:tabs>
          <w:tab w:val="left" w:pos="720"/>
          <w:tab w:val="left" w:pos="1976"/>
        </w:tabs>
        <w:spacing w:after="0" w:line="240" w:lineRule="auto"/>
        <w:ind w:left="450" w:hanging="450"/>
        <w:jc w:val="both"/>
        <w:rPr>
          <w:b/>
          <w:i/>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b/>
          <w:i/>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spacing w:after="0" w:line="240" w:lineRule="auto"/>
        <w:ind w:left="450" w:hanging="450"/>
        <w:contextualSpacing/>
        <w:jc w:val="both"/>
        <w:rPr>
          <w:kern w:val="32"/>
          <w:sz w:val="24"/>
        </w:rPr>
      </w:pPr>
    </w:p>
    <w:p w:rsidR="009C0A28" w:rsidRPr="002D2CD1" w:rsidRDefault="009C0A28" w:rsidP="009C0A28">
      <w:pPr>
        <w:spacing w:after="0" w:line="240" w:lineRule="auto"/>
        <w:ind w:left="450" w:hanging="450"/>
        <w:contextualSpacing/>
        <w:jc w:val="both"/>
        <w:rPr>
          <w:sz w:val="24"/>
        </w:rPr>
      </w:pPr>
      <w:r w:rsidRPr="002D2CD1">
        <w:rPr>
          <w:kern w:val="32"/>
          <w:sz w:val="24"/>
        </w:rPr>
        <w:t>*</w:t>
      </w:r>
      <w:r w:rsidRPr="002D2CD1">
        <w:rPr>
          <w:sz w:val="24"/>
        </w:rPr>
        <w:t xml:space="preserve">Se va verifica dacă onorariile experților menționați în Cererea de finanțare se încadrează în plafoanele stabilite în Baza de date cu prețuri de referință pentru proiecte de servicii LEADER, disponibilă pe site-ul </w:t>
      </w:r>
      <w:hyperlink r:id="rId7" w:history="1">
        <w:r w:rsidRPr="002D2CD1">
          <w:rPr>
            <w:rStyle w:val="Hyperlink"/>
            <w:sz w:val="24"/>
          </w:rPr>
          <w:t>www.afir.info</w:t>
        </w:r>
      </w:hyperlink>
      <w:r w:rsidRPr="002D2CD1">
        <w:rPr>
          <w:sz w:val="24"/>
        </w:rPr>
        <w:t>. De asemenea, cheltuielile de masă și cazare se vor verifica raportat la această Bază de date.</w:t>
      </w:r>
    </w:p>
    <w:p w:rsidR="009C0A28" w:rsidRPr="002D2CD1" w:rsidRDefault="009C0A28" w:rsidP="009C0A28">
      <w:pPr>
        <w:spacing w:after="0" w:line="240" w:lineRule="auto"/>
        <w:ind w:left="450" w:hanging="450"/>
        <w:contextualSpacing/>
        <w:jc w:val="both"/>
        <w:rPr>
          <w:kern w:val="32"/>
          <w:sz w:val="24"/>
        </w:rPr>
      </w:pPr>
    </w:p>
    <w:p w:rsidR="009C0A28" w:rsidRPr="002D2CD1" w:rsidRDefault="009C0A28" w:rsidP="009C0A28">
      <w:pPr>
        <w:spacing w:after="0" w:line="240" w:lineRule="auto"/>
        <w:ind w:left="450" w:hanging="450"/>
        <w:contextualSpacing/>
        <w:jc w:val="both"/>
        <w:rPr>
          <w:i/>
          <w:kern w:val="32"/>
          <w:sz w:val="24"/>
        </w:rPr>
      </w:pPr>
      <w:r w:rsidRPr="002D2CD1">
        <w:rPr>
          <w:b/>
          <w:i/>
          <w:kern w:val="32"/>
          <w:sz w:val="24"/>
        </w:rPr>
        <w:t>5. VERIFICAREA PLANULUI FINANCIAR</w:t>
      </w:r>
    </w:p>
    <w:p w:rsidR="009C0A28" w:rsidRPr="002D2CD1" w:rsidRDefault="009C0A28" w:rsidP="009C0A28">
      <w:pPr>
        <w:spacing w:after="0" w:line="240" w:lineRule="auto"/>
        <w:ind w:left="450" w:hanging="450"/>
        <w:contextualSpacing/>
        <w:jc w:val="both"/>
        <w:rPr>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5.1 Planul financiar este corect completat şi respectă gradul de intervenţie publică așa cum este prevăzut în Fișa măsurii din Strategia de Dezvoltare Locală?</w:t>
      </w:r>
    </w:p>
    <w:p w:rsidR="009C0A28" w:rsidRPr="002D2CD1" w:rsidRDefault="009C0A28" w:rsidP="009C0A28">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sidRPr="002D2CD1">
        <w:rPr>
          <w:b/>
          <w:i/>
          <w:kern w:val="32"/>
          <w:sz w:val="24"/>
        </w:rPr>
        <w:t>DA cu diferențe*</w:t>
      </w:r>
      <w:r w:rsidRPr="002D2CD1" w:rsidDel="002D3001">
        <w:rPr>
          <w:b/>
          <w:i/>
          <w:sz w:val="24"/>
        </w:rPr>
        <w:t xml:space="preserve"> </w:t>
      </w:r>
      <w:r w:rsidRPr="002D2CD1">
        <w:rPr>
          <w:b/>
          <w:i/>
          <w:sz w:val="24"/>
        </w:rPr>
        <w:sym w:font="Wingdings" w:char="F06F"/>
      </w:r>
    </w:p>
    <w:p w:rsidR="009C0A28" w:rsidRPr="002D2CD1" w:rsidRDefault="009C0A28" w:rsidP="009C0A28">
      <w:pPr>
        <w:spacing w:after="0" w:line="240" w:lineRule="auto"/>
        <w:ind w:left="450" w:hanging="450"/>
        <w:contextualSpacing/>
        <w:jc w:val="both"/>
        <w:rPr>
          <w:kern w:val="32"/>
          <w:sz w:val="24"/>
        </w:rPr>
      </w:pPr>
      <w:r w:rsidRPr="002D2CD1">
        <w:rPr>
          <w:kern w:val="32"/>
          <w:sz w:val="24"/>
        </w:rPr>
        <w:t xml:space="preserve">*Se completează în cazul în care se constată diferenţe faţă de planul financiar prezentat de solicitant în Cererea de finanţare. </w:t>
      </w:r>
    </w:p>
    <w:p w:rsidR="009C0A28" w:rsidRPr="002D2CD1" w:rsidRDefault="009C0A28" w:rsidP="009C0A28">
      <w:pPr>
        <w:spacing w:after="0" w:line="240" w:lineRule="auto"/>
        <w:ind w:left="450" w:hanging="450"/>
        <w:contextualSpacing/>
        <w:jc w:val="both"/>
        <w:rPr>
          <w:b/>
          <w:i/>
          <w:sz w:val="24"/>
        </w:rPr>
      </w:pPr>
    </w:p>
    <w:p w:rsidR="009C0A28" w:rsidRPr="002D2CD1" w:rsidRDefault="009C0A28" w:rsidP="009C0A28">
      <w:pPr>
        <w:spacing w:after="0" w:line="240" w:lineRule="auto"/>
        <w:ind w:left="450" w:hanging="450"/>
        <w:contextualSpacing/>
        <w:jc w:val="both"/>
        <w:rPr>
          <w:b/>
          <w:i/>
          <w:kern w:val="32"/>
          <w:sz w:val="24"/>
        </w:rPr>
      </w:pPr>
      <w:r w:rsidRPr="002D2CD1">
        <w:rPr>
          <w:b/>
          <w:i/>
          <w:kern w:val="32"/>
          <w:sz w:val="24"/>
        </w:rPr>
        <w:t>6. VERIFICAREA CONDIȚIILOR ARTIFICIALE</w:t>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6.1 Solicitantul a creat condiţii artificiale necesare pentru a beneficia de plăţi (sprijin) şi a obţine astfel un avantaj care contravine obiectivelor măsurii?</w:t>
      </w:r>
    </w:p>
    <w:p w:rsidR="009C0A28" w:rsidRPr="002D2CD1" w:rsidRDefault="009C0A28" w:rsidP="009C0A28">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9C0A28" w:rsidRPr="002D2CD1" w:rsidRDefault="009C0A28" w:rsidP="009C0A28">
      <w:pPr>
        <w:spacing w:after="0" w:line="240" w:lineRule="auto"/>
        <w:ind w:left="450" w:hanging="450"/>
        <w:contextualSpacing/>
        <w:jc w:val="both"/>
        <w:rPr>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 xml:space="preserve">Exemple de condiții create artificial pentru a beneficia de plăți: </w:t>
      </w:r>
    </w:p>
    <w:p w:rsidR="009C0A28" w:rsidRPr="002D2CD1" w:rsidRDefault="009C0A28" w:rsidP="009C0A28">
      <w:pPr>
        <w:numPr>
          <w:ilvl w:val="0"/>
          <w:numId w:val="1"/>
        </w:numPr>
        <w:spacing w:after="0" w:line="240" w:lineRule="auto"/>
        <w:ind w:left="450" w:hanging="450"/>
        <w:contextualSpacing/>
        <w:jc w:val="both"/>
        <w:rPr>
          <w:kern w:val="32"/>
          <w:sz w:val="24"/>
        </w:rPr>
      </w:pPr>
      <w:r w:rsidRPr="002D2CD1">
        <w:rPr>
          <w:kern w:val="32"/>
          <w:sz w:val="24"/>
        </w:rPr>
        <w:lastRenderedPageBreak/>
        <w:t>Acțiunile propuse prin proiect sunt identice cu acțiunile unui proiect anterior depus de către același solicitant în cadrul aceluiași GAL și finanțat;</w:t>
      </w:r>
    </w:p>
    <w:p w:rsidR="009C0A28" w:rsidRPr="002D2CD1" w:rsidRDefault="009C0A28" w:rsidP="009C0A28">
      <w:pPr>
        <w:numPr>
          <w:ilvl w:val="0"/>
          <w:numId w:val="1"/>
        </w:numPr>
        <w:spacing w:after="0" w:line="240" w:lineRule="auto"/>
        <w:ind w:left="450" w:hanging="450"/>
        <w:contextualSpacing/>
        <w:jc w:val="both"/>
        <w:rPr>
          <w:kern w:val="32"/>
          <w:sz w:val="24"/>
        </w:rPr>
      </w:pPr>
      <w:r w:rsidRPr="002D2CD1">
        <w:rPr>
          <w:kern w:val="32"/>
          <w:sz w:val="24"/>
        </w:rPr>
        <w:t>Supraestimarea valorii proiectelor, prin bugetarea distinctă a unor acțiuni și activități comune, astfel:</w:t>
      </w:r>
    </w:p>
    <w:p w:rsidR="009C0A28" w:rsidRPr="002D2CD1" w:rsidRDefault="009C0A28" w:rsidP="009C0A28">
      <w:pPr>
        <w:spacing w:after="0" w:line="240" w:lineRule="auto"/>
        <w:ind w:left="450" w:hanging="450"/>
        <w:contextualSpacing/>
        <w:jc w:val="both"/>
        <w:rPr>
          <w:kern w:val="32"/>
          <w:sz w:val="24"/>
        </w:rPr>
      </w:pPr>
      <w:r w:rsidRPr="002D2CD1">
        <w:rPr>
          <w:kern w:val="32"/>
          <w:sz w:val="24"/>
        </w:rPr>
        <w:t>-</w:t>
      </w:r>
      <w:r w:rsidRPr="002D2CD1">
        <w:rPr>
          <w:kern w:val="32"/>
          <w:sz w:val="24"/>
        </w:rPr>
        <w:tab/>
        <w:t>cheltuieli pentru acțiuni de pregătire a acțiunilor de formare și informare bugetate separat pentru acțiunile de formare și pentru cele de informare și difuzare de cunoștințe;</w:t>
      </w:r>
    </w:p>
    <w:p w:rsidR="009C0A28" w:rsidRPr="002D2CD1" w:rsidRDefault="009C0A28" w:rsidP="009C0A28">
      <w:pPr>
        <w:spacing w:after="0" w:line="240" w:lineRule="auto"/>
        <w:ind w:left="450" w:hanging="450"/>
        <w:contextualSpacing/>
        <w:jc w:val="both"/>
        <w:rPr>
          <w:kern w:val="32"/>
          <w:sz w:val="24"/>
        </w:rPr>
      </w:pPr>
      <w:r w:rsidRPr="002D2CD1">
        <w:rPr>
          <w:kern w:val="32"/>
          <w:sz w:val="24"/>
        </w:rPr>
        <w:t>-</w:t>
      </w:r>
      <w:r w:rsidRPr="002D2CD1">
        <w:rPr>
          <w:kern w:val="32"/>
          <w:sz w:val="24"/>
        </w:rPr>
        <w:tab/>
        <w:t>cheltuieli pentru managerul și experții care se ocupă de organizare, bugetate separat pentru activitățile de formare și cele de informare și difuzare de cunoștințe;</w:t>
      </w:r>
    </w:p>
    <w:p w:rsidR="009C0A28" w:rsidRPr="002D2CD1" w:rsidRDefault="009C0A28" w:rsidP="009C0A28">
      <w:pPr>
        <w:spacing w:after="0" w:line="240" w:lineRule="auto"/>
        <w:ind w:left="450" w:hanging="450"/>
        <w:contextualSpacing/>
        <w:jc w:val="both"/>
        <w:rPr>
          <w:kern w:val="32"/>
          <w:sz w:val="24"/>
        </w:rPr>
      </w:pPr>
      <w:r w:rsidRPr="002D2CD1">
        <w:rPr>
          <w:kern w:val="32"/>
          <w:sz w:val="24"/>
        </w:rPr>
        <w:t>-</w:t>
      </w:r>
      <w:r w:rsidRPr="002D2CD1">
        <w:rPr>
          <w:kern w:val="32"/>
          <w:sz w:val="24"/>
        </w:rPr>
        <w:tab/>
        <w:t xml:space="preserve">achiziționarea de servicii comune componentelor de formare și informare și difuzare de cunoștințe din proiect în cadrul unor proceduri de achiziții distincte; </w:t>
      </w:r>
    </w:p>
    <w:p w:rsidR="009C0A28" w:rsidRPr="002D2CD1" w:rsidRDefault="009C0A28" w:rsidP="009C0A28">
      <w:pPr>
        <w:numPr>
          <w:ilvl w:val="0"/>
          <w:numId w:val="1"/>
        </w:numPr>
        <w:spacing w:after="0" w:line="240" w:lineRule="auto"/>
        <w:ind w:left="450" w:hanging="450"/>
        <w:contextualSpacing/>
        <w:jc w:val="both"/>
        <w:rPr>
          <w:kern w:val="32"/>
          <w:sz w:val="24"/>
        </w:rPr>
      </w:pPr>
      <w:r w:rsidRPr="002D2CD1">
        <w:rPr>
          <w:kern w:val="32"/>
          <w:sz w:val="24"/>
        </w:rPr>
        <w:t>Alocare bugetară nejustificată la capitolul I din Bugetul indicativ în raport cu numărul participanților la acțiunile proiectului și cu durata activităților principale din proiect etc.</w:t>
      </w:r>
    </w:p>
    <w:p w:rsidR="009C0A28" w:rsidRPr="002D2CD1" w:rsidRDefault="009C0A28" w:rsidP="009C0A28">
      <w:pPr>
        <w:numPr>
          <w:ilvl w:val="0"/>
          <w:numId w:val="1"/>
        </w:numPr>
        <w:spacing w:after="0" w:line="240" w:lineRule="auto"/>
        <w:ind w:left="450" w:hanging="450"/>
        <w:contextualSpacing/>
        <w:jc w:val="both"/>
        <w:rPr>
          <w:kern w:val="32"/>
          <w:sz w:val="24"/>
        </w:rPr>
      </w:pPr>
      <w:r w:rsidRPr="002D2CD1">
        <w:rPr>
          <w:kern w:val="32"/>
          <w:sz w:val="24"/>
        </w:rPr>
        <w:t xml:space="preserve">Durata totală de implementare a proiectului nejustificat de mare față de durata activităților principale din proiect – cursuri, seminarii etc.  </w:t>
      </w:r>
    </w:p>
    <w:p w:rsidR="009C71B3" w:rsidRDefault="009C71B3" w:rsidP="009C71B3">
      <w:pPr>
        <w:spacing w:after="0" w:line="240" w:lineRule="auto"/>
        <w:contextualSpacing/>
        <w:jc w:val="both"/>
        <w:rPr>
          <w:b/>
          <w:kern w:val="32"/>
          <w:sz w:val="24"/>
        </w:rPr>
      </w:pPr>
    </w:p>
    <w:p w:rsidR="009C0A28" w:rsidRPr="002D2CD1" w:rsidRDefault="009C0A28" w:rsidP="009C0A28">
      <w:pPr>
        <w:spacing w:after="0" w:line="240" w:lineRule="auto"/>
        <w:ind w:left="450" w:hanging="450"/>
        <w:contextualSpacing/>
        <w:jc w:val="both"/>
        <w:rPr>
          <w:b/>
          <w:kern w:val="32"/>
          <w:sz w:val="24"/>
        </w:rPr>
      </w:pPr>
      <w:r w:rsidRPr="002D2CD1">
        <w:rPr>
          <w:b/>
          <w:kern w:val="32"/>
          <w:sz w:val="24"/>
        </w:rPr>
        <w:t>DECIZIA REFERITOARE LA PROIECT</w:t>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b/>
          <w:kern w:val="32"/>
          <w:sz w:val="24"/>
        </w:rPr>
      </w:pPr>
      <w:r w:rsidRPr="002D2CD1">
        <w:rPr>
          <w:b/>
          <w:kern w:val="32"/>
          <w:sz w:val="24"/>
        </w:rPr>
        <w:t>PROIECTUL ESTE:</w:t>
      </w:r>
    </w:p>
    <w:p w:rsidR="009C0A28" w:rsidRDefault="009C0A28" w:rsidP="009C0A28">
      <w:pPr>
        <w:numPr>
          <w:ilvl w:val="0"/>
          <w:numId w:val="4"/>
        </w:numPr>
        <w:spacing w:after="0" w:line="240" w:lineRule="auto"/>
        <w:ind w:left="450" w:hanging="450"/>
        <w:contextualSpacing/>
        <w:jc w:val="both"/>
        <w:rPr>
          <w:b/>
          <w:kern w:val="32"/>
          <w:sz w:val="24"/>
        </w:rPr>
      </w:pPr>
      <w:r w:rsidRPr="002D2CD1">
        <w:rPr>
          <w:b/>
          <w:kern w:val="32"/>
          <w:sz w:val="24"/>
        </w:rPr>
        <w:t>ELIGIBIL</w:t>
      </w:r>
      <w:r>
        <w:rPr>
          <w:b/>
          <w:kern w:val="32"/>
          <w:sz w:val="24"/>
        </w:rPr>
        <w:t xml:space="preserve"> </w:t>
      </w:r>
    </w:p>
    <w:p w:rsidR="009C0A28" w:rsidRPr="002D2CD1" w:rsidRDefault="009C0A28" w:rsidP="009C0A28">
      <w:pPr>
        <w:numPr>
          <w:ilvl w:val="0"/>
          <w:numId w:val="4"/>
        </w:numPr>
        <w:spacing w:after="0" w:line="240" w:lineRule="auto"/>
        <w:ind w:left="450" w:hanging="450"/>
        <w:contextualSpacing/>
        <w:jc w:val="both"/>
        <w:rPr>
          <w:b/>
          <w:kern w:val="32"/>
          <w:sz w:val="24"/>
        </w:rPr>
      </w:pPr>
      <w:r w:rsidRPr="002D2CD1">
        <w:rPr>
          <w:b/>
          <w:kern w:val="32"/>
          <w:sz w:val="24"/>
        </w:rPr>
        <w:t>NEELIGIBIL</w:t>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b/>
          <w:kern w:val="32"/>
          <w:sz w:val="24"/>
          <w:u w:val="single"/>
        </w:rPr>
      </w:pPr>
      <w:r w:rsidRPr="002D2CD1">
        <w:rPr>
          <w:b/>
          <w:kern w:val="32"/>
          <w:sz w:val="24"/>
          <w:u w:val="single"/>
        </w:rPr>
        <w:t>Observaţii:</w:t>
      </w:r>
    </w:p>
    <w:p w:rsidR="009C0A28" w:rsidRPr="002D2CD1" w:rsidRDefault="009C0A28" w:rsidP="009C0A28">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Se detaliază:</w:t>
      </w:r>
    </w:p>
    <w:p w:rsidR="009C0A28" w:rsidRPr="002D2CD1" w:rsidRDefault="009C0A28" w:rsidP="009C0A28">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pentru fiecare criteriu de eligibilitate</w:t>
      </w:r>
      <w:r w:rsidR="009C71B3">
        <w:rPr>
          <w:kern w:val="32"/>
          <w:sz w:val="24"/>
        </w:rPr>
        <w:t xml:space="preserve"> </w:t>
      </w:r>
      <w:r w:rsidRPr="002D2CD1">
        <w:rPr>
          <w:kern w:val="32"/>
          <w:sz w:val="24"/>
        </w:rPr>
        <w:t>care nu a fost îndeplinit, motivul neeligibilităţii</w:t>
      </w:r>
      <w:r w:rsidR="00070324">
        <w:rPr>
          <w:kern w:val="32"/>
          <w:sz w:val="24"/>
        </w:rPr>
        <w:t>, d</w:t>
      </w:r>
      <w:r w:rsidRPr="002D2CD1">
        <w:rPr>
          <w:kern w:val="32"/>
          <w:sz w:val="24"/>
        </w:rPr>
        <w:t xml:space="preserve">acă este cazul, </w:t>
      </w:r>
    </w:p>
    <w:p w:rsidR="009C0A28" w:rsidRPr="002D2CD1" w:rsidRDefault="009C0A28" w:rsidP="009C0A28">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reducerii valorii eligibile, a valorii publice sau a intensităţii sprijinului, dacă este cazul,</w:t>
      </w:r>
    </w:p>
    <w:p w:rsidR="009C0A28" w:rsidRPr="002D2CD1" w:rsidRDefault="009C0A28" w:rsidP="009C0A28">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pentru care expertul a bifat ”Nu este cazul”, dacă este cazul,</w:t>
      </w:r>
    </w:p>
    <w:p w:rsidR="009C0A28" w:rsidRPr="002D2CD1" w:rsidRDefault="009C0A28" w:rsidP="009C0A28">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sz w:val="24"/>
        </w:rPr>
      </w:pPr>
      <w:r w:rsidRPr="002D2CD1">
        <w:rPr>
          <w:sz w:val="24"/>
        </w:rPr>
        <w:t>.................................................................................................................................................................................................................................................................................................................................................................................................................................................................................</w:t>
      </w:r>
    </w:p>
    <w:p w:rsidR="009C71B3" w:rsidRDefault="009C0A28" w:rsidP="009C71B3">
      <w:pPr>
        <w:spacing w:after="0" w:line="240" w:lineRule="auto"/>
        <w:contextualSpacing/>
        <w:jc w:val="both"/>
        <w:rPr>
          <w:rFonts w:eastAsia="Times New Roman"/>
          <w:bCs/>
          <w:kern w:val="32"/>
          <w:sz w:val="24"/>
          <w:szCs w:val="24"/>
        </w:rPr>
      </w:pPr>
      <w:r w:rsidRPr="002D2CD1">
        <w:rPr>
          <w:kern w:val="32"/>
          <w:sz w:val="24"/>
        </w:rPr>
        <w:t xml:space="preserve"> </w:t>
      </w:r>
    </w:p>
    <w:p w:rsidR="009C71B3" w:rsidRDefault="009C71B3" w:rsidP="009C71B3">
      <w:pPr>
        <w:spacing w:after="0" w:line="240" w:lineRule="auto"/>
        <w:contextualSpacing/>
        <w:jc w:val="both"/>
        <w:rPr>
          <w:rFonts w:eastAsia="Times New Roman"/>
          <w:bCs/>
          <w:kern w:val="32"/>
          <w:sz w:val="24"/>
          <w:szCs w:val="24"/>
        </w:rPr>
      </w:pPr>
      <w:r w:rsidRPr="00917B0D">
        <w:rPr>
          <w:rFonts w:eastAsia="Times New Roman" w:cstheme="minorHAnsi"/>
          <w:b/>
          <w:bCs/>
          <w:i/>
          <w:noProof/>
          <w:sz w:val="24"/>
          <w:szCs w:val="24"/>
          <w:lang w:val="en-US"/>
        </w:rPr>
        <mc:AlternateContent>
          <mc:Choice Requires="wps">
            <w:drawing>
              <wp:anchor distT="0" distB="0" distL="114300" distR="114300" simplePos="0" relativeHeight="251659264" behindDoc="0" locked="0" layoutInCell="1" allowOverlap="1" wp14:anchorId="48A17385" wp14:editId="74D9949F">
                <wp:simplePos x="0" y="0"/>
                <wp:positionH relativeFrom="column">
                  <wp:posOffset>4867275</wp:posOffset>
                </wp:positionH>
                <wp:positionV relativeFrom="paragraph">
                  <wp:posOffset>86360</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34D230D" id="Rectangle 1" o:spid="_x0000_s1026" style="position:absolute;margin-left:383.25pt;margin-top:6.8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"/>
            </w:pict>
          </mc:Fallback>
        </mc:AlternateContent>
      </w:r>
    </w:p>
    <w:p w:rsidR="009C71B3" w:rsidRPr="009D5665" w:rsidRDefault="009C71B3" w:rsidP="009C71B3">
      <w:pPr>
        <w:spacing w:after="0" w:line="240" w:lineRule="auto"/>
        <w:jc w:val="both"/>
        <w:rPr>
          <w:rFonts w:eastAsia="Times New Roman" w:cstheme="minorHAnsi"/>
          <w:b/>
          <w:bCs/>
          <w:i/>
          <w:sz w:val="26"/>
          <w:szCs w:val="26"/>
          <w:lang w:val="pt-BR"/>
        </w:rPr>
      </w:pPr>
      <w:r w:rsidRPr="009D5665">
        <w:rPr>
          <w:rFonts w:eastAsia="Times New Roman" w:cstheme="minorHAnsi"/>
          <w:b/>
          <w:sz w:val="26"/>
          <w:szCs w:val="26"/>
          <w:lang w:val="it-IT"/>
        </w:rPr>
        <w:t xml:space="preserve">Aprobat : Reprezentant Legal Asociatia GAL “Lunca Joasa a Siretului”                        </w:t>
      </w:r>
    </w:p>
    <w:p w:rsidR="009C71B3" w:rsidRPr="009D5665" w:rsidRDefault="009C71B3" w:rsidP="009C71B3">
      <w:pPr>
        <w:spacing w:after="0" w:line="240" w:lineRule="auto"/>
        <w:jc w:val="both"/>
        <w:rPr>
          <w:rFonts w:eastAsia="Times New Roman" w:cstheme="minorHAnsi"/>
          <w:bCs/>
          <w:i/>
          <w:sz w:val="26"/>
          <w:szCs w:val="26"/>
          <w:lang w:val="pt-BR"/>
        </w:rPr>
      </w:pP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Nume/Prenume _______________________</w:t>
      </w:r>
    </w:p>
    <w:p w:rsidR="009C71B3" w:rsidRPr="009D5665" w:rsidRDefault="009C71B3" w:rsidP="009C71B3">
      <w:pPr>
        <w:tabs>
          <w:tab w:val="left" w:pos="8520"/>
        </w:tabs>
        <w:spacing w:after="0" w:line="240" w:lineRule="auto"/>
        <w:jc w:val="both"/>
        <w:rPr>
          <w:rFonts w:eastAsia="Times New Roman" w:cstheme="minorHAnsi"/>
          <w:bCs/>
          <w:i/>
          <w:sz w:val="26"/>
          <w:szCs w:val="26"/>
          <w:lang w:val="pt-BR"/>
        </w:rPr>
      </w:pPr>
      <w:r>
        <w:rPr>
          <w:rFonts w:eastAsia="Times New Roman" w:cstheme="minorHAnsi"/>
          <w:bCs/>
          <w:i/>
          <w:sz w:val="26"/>
          <w:szCs w:val="26"/>
          <w:lang w:val="pt-BR"/>
        </w:rPr>
        <w:tab/>
      </w: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Semnătura </w:t>
      </w:r>
      <w:bookmarkStart w:id="5" w:name="_Hlk488852078"/>
      <w:r w:rsidRPr="009D5665">
        <w:rPr>
          <w:rFonts w:eastAsia="Times New Roman" w:cstheme="minorHAnsi"/>
          <w:bCs/>
          <w:i/>
          <w:sz w:val="26"/>
          <w:szCs w:val="26"/>
          <w:lang w:val="pt-BR"/>
        </w:rPr>
        <w:t>_______________________</w:t>
      </w:r>
      <w:bookmarkEnd w:id="5"/>
    </w:p>
    <w:p w:rsidR="009C71B3" w:rsidRPr="009D5665" w:rsidRDefault="009C71B3" w:rsidP="009C71B3">
      <w:pPr>
        <w:tabs>
          <w:tab w:val="left" w:pos="8482"/>
        </w:tabs>
        <w:spacing w:after="0" w:line="240" w:lineRule="auto"/>
        <w:jc w:val="both"/>
        <w:rPr>
          <w:rFonts w:eastAsia="Times New Roman" w:cstheme="minorHAnsi"/>
          <w:bCs/>
          <w:i/>
          <w:sz w:val="26"/>
          <w:szCs w:val="26"/>
          <w:lang w:val="pt-BR"/>
        </w:rPr>
      </w:pPr>
    </w:p>
    <w:p w:rsidR="009C71B3" w:rsidRPr="009D5665" w:rsidRDefault="009C71B3" w:rsidP="009C71B3">
      <w:pPr>
        <w:tabs>
          <w:tab w:val="left" w:pos="8482"/>
        </w:tabs>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Data _______________________</w:t>
      </w:r>
      <w:r>
        <w:rPr>
          <w:rFonts w:eastAsia="Times New Roman" w:cstheme="minorHAnsi"/>
          <w:bCs/>
          <w:i/>
          <w:sz w:val="26"/>
          <w:szCs w:val="26"/>
          <w:lang w:val="pt-BR"/>
        </w:rPr>
        <w:tab/>
        <w:t>Ştampi</w:t>
      </w:r>
      <w:r w:rsidRPr="009D5665">
        <w:rPr>
          <w:rFonts w:eastAsia="Times New Roman" w:cstheme="minorHAnsi"/>
          <w:bCs/>
          <w:i/>
          <w:sz w:val="26"/>
          <w:szCs w:val="26"/>
          <w:lang w:val="pt-BR"/>
        </w:rPr>
        <w:t>a</w:t>
      </w:r>
    </w:p>
    <w:p w:rsidR="009C71B3" w:rsidRPr="009D5665" w:rsidRDefault="009C71B3" w:rsidP="009C71B3">
      <w:pPr>
        <w:spacing w:after="0" w:line="240" w:lineRule="auto"/>
        <w:jc w:val="both"/>
        <w:rPr>
          <w:rFonts w:eastAsia="Times New Roman" w:cstheme="minorHAnsi"/>
          <w:b/>
          <w:sz w:val="26"/>
          <w:szCs w:val="26"/>
          <w:lang w:val="it-IT"/>
        </w:rPr>
      </w:pPr>
    </w:p>
    <w:p w:rsidR="009C71B3" w:rsidRPr="009D5665" w:rsidRDefault="009C71B3" w:rsidP="009C71B3">
      <w:pPr>
        <w:spacing w:after="0" w:line="240" w:lineRule="auto"/>
        <w:jc w:val="both"/>
        <w:rPr>
          <w:rFonts w:eastAsia="Times New Roman" w:cstheme="minorHAnsi"/>
          <w:b/>
          <w:sz w:val="26"/>
          <w:szCs w:val="26"/>
          <w:lang w:val="it-IT"/>
        </w:rPr>
      </w:pPr>
    </w:p>
    <w:p w:rsidR="009C71B3" w:rsidRPr="009D5665" w:rsidRDefault="009C71B3" w:rsidP="009C71B3">
      <w:pPr>
        <w:spacing w:after="0" w:line="240" w:lineRule="auto"/>
        <w:jc w:val="both"/>
        <w:rPr>
          <w:rFonts w:eastAsia="Times New Roman" w:cstheme="minorHAnsi"/>
          <w:b/>
          <w:sz w:val="26"/>
          <w:szCs w:val="26"/>
          <w:lang w:val="it-IT"/>
        </w:rPr>
      </w:pPr>
      <w:r w:rsidRPr="009D5665">
        <w:rPr>
          <w:rFonts w:eastAsia="Times New Roman" w:cstheme="minorHAnsi"/>
          <w:b/>
          <w:sz w:val="26"/>
          <w:szCs w:val="26"/>
          <w:lang w:val="it-IT"/>
        </w:rPr>
        <w:lastRenderedPageBreak/>
        <w:t xml:space="preserve">Verificat : Evaluator – Expert 2 Asociatia GAL “Lunca Joasa a Siretului”                        </w:t>
      </w:r>
    </w:p>
    <w:p w:rsidR="009C71B3" w:rsidRPr="009D5665" w:rsidRDefault="009C71B3" w:rsidP="009C71B3">
      <w:pPr>
        <w:spacing w:after="0" w:line="240" w:lineRule="auto"/>
        <w:jc w:val="both"/>
        <w:rPr>
          <w:rFonts w:eastAsia="Times New Roman" w:cstheme="minorHAnsi"/>
          <w:bCs/>
          <w:i/>
          <w:sz w:val="26"/>
          <w:szCs w:val="26"/>
          <w:lang w:val="pt-BR"/>
        </w:rPr>
      </w:pP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Nume/Prenume _______________________</w:t>
      </w:r>
    </w:p>
    <w:p w:rsidR="009C71B3" w:rsidRPr="009D5665" w:rsidRDefault="009C71B3" w:rsidP="009C71B3">
      <w:pPr>
        <w:tabs>
          <w:tab w:val="right" w:pos="9360"/>
        </w:tabs>
        <w:spacing w:after="0" w:line="240" w:lineRule="auto"/>
        <w:jc w:val="both"/>
        <w:rPr>
          <w:rFonts w:eastAsia="Times New Roman" w:cstheme="minorHAnsi"/>
          <w:bCs/>
          <w:i/>
          <w:sz w:val="26"/>
          <w:szCs w:val="26"/>
          <w:lang w:val="pt-BR"/>
        </w:rPr>
      </w:pPr>
    </w:p>
    <w:p w:rsidR="009C71B3" w:rsidRPr="009D5665" w:rsidRDefault="009C71B3" w:rsidP="009C71B3">
      <w:pPr>
        <w:tabs>
          <w:tab w:val="right" w:pos="9360"/>
        </w:tabs>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Semnătura __________________________              </w:t>
      </w:r>
      <w:r w:rsidRPr="009D5665">
        <w:rPr>
          <w:rFonts w:eastAsia="Times New Roman" w:cstheme="minorHAnsi"/>
          <w:bCs/>
          <w:i/>
          <w:sz w:val="26"/>
          <w:szCs w:val="26"/>
          <w:lang w:val="pt-BR"/>
        </w:rPr>
        <w:tab/>
      </w:r>
    </w:p>
    <w:p w:rsidR="009C71B3" w:rsidRPr="009D5665" w:rsidRDefault="009C71B3" w:rsidP="009C71B3">
      <w:pPr>
        <w:spacing w:after="0" w:line="240" w:lineRule="auto"/>
        <w:jc w:val="both"/>
        <w:rPr>
          <w:rFonts w:eastAsia="Times New Roman" w:cstheme="minorHAnsi"/>
          <w:bCs/>
          <w:i/>
          <w:sz w:val="26"/>
          <w:szCs w:val="26"/>
          <w:lang w:val="pt-BR"/>
        </w:rPr>
      </w:pP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Data _______________________</w:t>
      </w:r>
    </w:p>
    <w:p w:rsidR="009C71B3" w:rsidRPr="009D5665" w:rsidRDefault="009C71B3" w:rsidP="009C71B3">
      <w:pPr>
        <w:spacing w:after="0" w:line="240" w:lineRule="auto"/>
        <w:jc w:val="both"/>
        <w:rPr>
          <w:rFonts w:eastAsia="Times New Roman" w:cstheme="minorHAnsi"/>
          <w:b/>
          <w:bCs/>
          <w:i/>
          <w:sz w:val="26"/>
          <w:szCs w:val="26"/>
          <w:lang w:val="pt-BR"/>
        </w:rPr>
      </w:pPr>
      <w:r w:rsidRPr="009D5665">
        <w:rPr>
          <w:rFonts w:eastAsia="Times New Roman" w:cstheme="minorHAnsi"/>
          <w:b/>
          <w:bCs/>
          <w:i/>
          <w:sz w:val="26"/>
          <w:szCs w:val="26"/>
          <w:lang w:val="pt-BR"/>
        </w:rPr>
        <w:t xml:space="preserve">                 </w:t>
      </w:r>
    </w:p>
    <w:p w:rsidR="009C71B3" w:rsidRPr="009D5665" w:rsidRDefault="009C71B3" w:rsidP="009C71B3">
      <w:pPr>
        <w:spacing w:after="0" w:line="240" w:lineRule="auto"/>
        <w:jc w:val="both"/>
        <w:rPr>
          <w:rFonts w:eastAsia="Times New Roman" w:cstheme="minorHAnsi"/>
          <w:b/>
          <w:bCs/>
          <w:i/>
          <w:sz w:val="26"/>
          <w:szCs w:val="26"/>
          <w:lang w:val="pt-BR"/>
        </w:rPr>
      </w:pPr>
      <w:r w:rsidRPr="009D5665">
        <w:rPr>
          <w:rFonts w:eastAsia="Times New Roman" w:cstheme="minorHAnsi"/>
          <w:b/>
          <w:sz w:val="26"/>
          <w:szCs w:val="26"/>
          <w:lang w:val="it-IT"/>
        </w:rPr>
        <w:t xml:space="preserve">Întocmit : Evaluator – Expert 1 Asociatia GAL “Lunca Joasa a Siretului”                        </w:t>
      </w:r>
    </w:p>
    <w:p w:rsidR="009C71B3" w:rsidRPr="009D5665" w:rsidRDefault="009C71B3" w:rsidP="009C71B3">
      <w:pPr>
        <w:spacing w:after="0" w:line="240" w:lineRule="auto"/>
        <w:jc w:val="both"/>
        <w:rPr>
          <w:rFonts w:eastAsia="Times New Roman" w:cstheme="minorHAnsi"/>
          <w:bCs/>
          <w:i/>
          <w:sz w:val="26"/>
          <w:szCs w:val="26"/>
          <w:lang w:val="pt-BR"/>
        </w:rPr>
      </w:pP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Nume/Prenume _______________________</w:t>
      </w:r>
    </w:p>
    <w:p w:rsidR="009C71B3" w:rsidRPr="009D5665" w:rsidRDefault="009C71B3" w:rsidP="009C71B3">
      <w:pPr>
        <w:spacing w:after="0" w:line="240" w:lineRule="auto"/>
        <w:jc w:val="both"/>
        <w:rPr>
          <w:rFonts w:eastAsia="Times New Roman" w:cstheme="minorHAnsi"/>
          <w:bCs/>
          <w:i/>
          <w:sz w:val="26"/>
          <w:szCs w:val="26"/>
          <w:lang w:val="pt-BR"/>
        </w:rPr>
      </w:pP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Semnătura _______________________</w:t>
      </w:r>
    </w:p>
    <w:p w:rsidR="009C71B3" w:rsidRPr="009D5665" w:rsidRDefault="009C71B3" w:rsidP="009C71B3">
      <w:pPr>
        <w:spacing w:after="0" w:line="240" w:lineRule="auto"/>
        <w:rPr>
          <w:rFonts w:eastAsia="Times New Roman" w:cstheme="minorHAnsi"/>
          <w:bCs/>
          <w:i/>
          <w:sz w:val="26"/>
          <w:szCs w:val="26"/>
          <w:lang w:val="pt-BR"/>
        </w:rPr>
      </w:pPr>
    </w:p>
    <w:p w:rsidR="009C71B3" w:rsidRPr="009D5665" w:rsidRDefault="009C71B3" w:rsidP="009C71B3">
      <w:pPr>
        <w:spacing w:after="0" w:line="240" w:lineRule="auto"/>
        <w:rPr>
          <w:rFonts w:eastAsia="Times New Roman" w:cstheme="minorHAnsi"/>
          <w:bCs/>
          <w:i/>
          <w:sz w:val="26"/>
          <w:szCs w:val="26"/>
          <w:lang w:val="pt-BR"/>
        </w:rPr>
      </w:pPr>
      <w:r w:rsidRPr="009D5665">
        <w:rPr>
          <w:rFonts w:eastAsia="Times New Roman" w:cstheme="minorHAnsi"/>
          <w:bCs/>
          <w:i/>
          <w:sz w:val="26"/>
          <w:szCs w:val="26"/>
          <w:lang w:val="pt-BR"/>
        </w:rPr>
        <w:t>Data _______________________</w:t>
      </w:r>
    </w:p>
    <w:p w:rsidR="009C0A28" w:rsidRPr="002D2CD1" w:rsidRDefault="009C0A28" w:rsidP="009C0A28">
      <w:pPr>
        <w:spacing w:after="0" w:line="240" w:lineRule="auto"/>
        <w:ind w:left="450" w:hanging="450"/>
        <w:contextualSpacing/>
        <w:jc w:val="both"/>
        <w:rPr>
          <w:kern w:val="32"/>
          <w:sz w:val="24"/>
        </w:rPr>
      </w:pPr>
    </w:p>
    <w:p w:rsidR="009C71B3" w:rsidRDefault="009C71B3" w:rsidP="009C0A28">
      <w:pPr>
        <w:shd w:val="clear" w:color="auto" w:fill="D9D9D9"/>
        <w:overflowPunct w:val="0"/>
        <w:autoSpaceDE w:val="0"/>
        <w:autoSpaceDN w:val="0"/>
        <w:adjustRightInd w:val="0"/>
        <w:spacing w:before="120" w:after="120" w:line="240" w:lineRule="auto"/>
        <w:textAlignment w:val="baseline"/>
        <w:rPr>
          <w:b/>
          <w:kern w:val="32"/>
          <w:sz w:val="24"/>
        </w:rPr>
      </w:pPr>
    </w:p>
    <w:p w:rsidR="009C0A28" w:rsidRPr="002D2CD1" w:rsidRDefault="009C0A28" w:rsidP="009C0A28">
      <w:pPr>
        <w:shd w:val="clear" w:color="auto" w:fill="D9D9D9"/>
        <w:overflowPunct w:val="0"/>
        <w:autoSpaceDE w:val="0"/>
        <w:autoSpaceDN w:val="0"/>
        <w:adjustRightInd w:val="0"/>
        <w:spacing w:before="120" w:after="120" w:line="240" w:lineRule="auto"/>
        <w:textAlignment w:val="baseline"/>
        <w:rPr>
          <w:b/>
          <w:sz w:val="24"/>
        </w:rPr>
      </w:pPr>
      <w:r w:rsidRPr="002D2CD1">
        <w:rPr>
          <w:b/>
          <w:sz w:val="24"/>
        </w:rPr>
        <w:t>METODOLOGIE DE APLICAT PENTRU VERIFICAREA CONDIŢIILOR DE ELIGIBILITATE</w:t>
      </w:r>
    </w:p>
    <w:p w:rsidR="009C0A28" w:rsidRPr="002D2CD1" w:rsidRDefault="009C0A28" w:rsidP="009C0A28">
      <w:pPr>
        <w:overflowPunct w:val="0"/>
        <w:autoSpaceDE w:val="0"/>
        <w:autoSpaceDN w:val="0"/>
        <w:adjustRightInd w:val="0"/>
        <w:spacing w:before="120" w:after="120" w:line="240" w:lineRule="auto"/>
        <w:textAlignment w:val="baseline"/>
        <w:rPr>
          <w:b/>
          <w:sz w:val="24"/>
        </w:rPr>
      </w:pPr>
    </w:p>
    <w:p w:rsidR="009C0A28" w:rsidRPr="002D2CD1" w:rsidRDefault="009C0A28" w:rsidP="009C0A28">
      <w:pPr>
        <w:spacing w:before="120" w:after="120" w:line="240" w:lineRule="auto"/>
        <w:jc w:val="both"/>
        <w:rPr>
          <w:b/>
          <w:kern w:val="32"/>
          <w:sz w:val="24"/>
          <w:u w:val="single"/>
        </w:rPr>
      </w:pPr>
      <w:r w:rsidRPr="002D2CD1">
        <w:rPr>
          <w:b/>
          <w:kern w:val="32"/>
          <w:sz w:val="24"/>
          <w:u w:val="single"/>
        </w:rPr>
        <w:t>Atenție!</w:t>
      </w:r>
    </w:p>
    <w:p w:rsidR="009C0A28" w:rsidRPr="002D2CD1" w:rsidRDefault="009C0A28" w:rsidP="009C0A28">
      <w:pPr>
        <w:spacing w:before="120" w:after="120" w:line="240" w:lineRule="auto"/>
        <w:jc w:val="both"/>
        <w:rPr>
          <w:i/>
          <w:kern w:val="32"/>
          <w:sz w:val="24"/>
        </w:rPr>
      </w:pPr>
      <w:r w:rsidRPr="002D2CD1">
        <w:rPr>
          <w:i/>
          <w:kern w:val="32"/>
          <w:sz w:val="24"/>
        </w:rPr>
        <w:t xml:space="preserve">Expertul verificator </w:t>
      </w:r>
      <w:r w:rsidRPr="002D2CD1">
        <w:rPr>
          <w:rFonts w:eastAsia="Times New Roman"/>
          <w:bCs/>
          <w:i/>
          <w:kern w:val="32"/>
          <w:sz w:val="24"/>
          <w:szCs w:val="24"/>
        </w:rPr>
        <w:t>este</w:t>
      </w:r>
      <w:r w:rsidRPr="002D2CD1">
        <w:rPr>
          <w:i/>
          <w:kern w:val="32"/>
          <w:sz w:val="24"/>
        </w:rPr>
        <w:t xml:space="preserve"> obligat să solicite informații suplimentare în etapa de verificare a eligibilității, dacă este cazul, în următoarele situații : </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informațiile prezentate sunt insuficiente pentru clarificarea unor criterii de eligiblitate;</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prezentarea unor informații contradictorii în cadrul documentelor aferente cererii de finanțare;</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prezentarea unor documente obligatorii specifice proiectului, care nu respectă formatul standard (nu sunt conforme);</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necesitatea prezentării unor documente suplimentare fără înlocuirea documentelor obligatorii la depunerea cererii de finanțare;</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necesitatea corectării bugetului indicativ;</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în cazul în care expertul are o suspiciune legată de crearea unor condiții artificiale.</w:t>
      </w:r>
    </w:p>
    <w:p w:rsidR="009C0A28" w:rsidRPr="002D2CD1" w:rsidRDefault="009C0A28" w:rsidP="009C0A28">
      <w:pPr>
        <w:spacing w:before="120" w:after="120" w:line="240" w:lineRule="auto"/>
        <w:jc w:val="both"/>
        <w:rPr>
          <w:i/>
          <w:kern w:val="32"/>
          <w:sz w:val="24"/>
        </w:rPr>
      </w:pPr>
      <w:r w:rsidRPr="002D2CD1">
        <w:rPr>
          <w:i/>
          <w:kern w:val="32"/>
          <w:sz w:val="24"/>
        </w:rPr>
        <w:t>Dacă în urma solicitării informațiilor suplimentare, solicitantul trebuie să prezinte documente emise de alte instituții, aceste documente trebuie să facă dovada îndeplinirii condițiilor de eligibilitate la momentul depunerii cererii de finanțare.</w:t>
      </w:r>
    </w:p>
    <w:p w:rsidR="009C0A28" w:rsidRPr="002D2CD1" w:rsidRDefault="009C0A28" w:rsidP="009C0A28">
      <w:pPr>
        <w:spacing w:before="120" w:after="120" w:line="240" w:lineRule="auto"/>
        <w:jc w:val="both"/>
        <w:rPr>
          <w:b/>
          <w:kern w:val="32"/>
          <w:sz w:val="24"/>
        </w:rPr>
      </w:pP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 xml:space="preserve">Denumire solicitant </w:t>
      </w:r>
    </w:p>
    <w:p w:rsidR="009C0A28" w:rsidRPr="002D2CD1" w:rsidRDefault="009C0A28" w:rsidP="009C0A28">
      <w:pPr>
        <w:overflowPunct w:val="0"/>
        <w:autoSpaceDE w:val="0"/>
        <w:autoSpaceDN w:val="0"/>
        <w:adjustRightInd w:val="0"/>
        <w:spacing w:before="120" w:after="120" w:line="240" w:lineRule="auto"/>
        <w:textAlignment w:val="baseline"/>
        <w:rPr>
          <w:sz w:val="24"/>
        </w:rPr>
      </w:pPr>
      <w:r w:rsidRPr="002D2CD1">
        <w:rPr>
          <w:sz w:val="24"/>
        </w:rPr>
        <w:t xml:space="preserve">Se preia denumirea din Cererea de finanțare </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lastRenderedPageBreak/>
        <w:t xml:space="preserve">Statutul juridic </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sz w:val="24"/>
        </w:rPr>
        <w:t>Se preia statutul juridic din Cererea de finanțare</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Date personale (reprezentant legal al solicitantului)</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Nume</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Prenume</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Funcţie</w:t>
      </w:r>
    </w:p>
    <w:p w:rsidR="009C0A28" w:rsidRPr="002D2CD1" w:rsidRDefault="009C0A28" w:rsidP="009C0A28">
      <w:pPr>
        <w:overflowPunct w:val="0"/>
        <w:autoSpaceDE w:val="0"/>
        <w:autoSpaceDN w:val="0"/>
        <w:adjustRightInd w:val="0"/>
        <w:spacing w:before="120" w:after="120" w:line="240" w:lineRule="auto"/>
        <w:textAlignment w:val="baseline"/>
        <w:rPr>
          <w:sz w:val="24"/>
        </w:rPr>
      </w:pPr>
      <w:r w:rsidRPr="002D2CD1">
        <w:rPr>
          <w:sz w:val="24"/>
        </w:rPr>
        <w:t>Se preiau informațiile din Cererea de finanțare</w:t>
      </w:r>
    </w:p>
    <w:p w:rsidR="009C0A28" w:rsidRPr="002D2CD1" w:rsidRDefault="009C0A28" w:rsidP="009C0A28">
      <w:pPr>
        <w:spacing w:before="120" w:after="120" w:line="240" w:lineRule="auto"/>
        <w:jc w:val="both"/>
        <w:rPr>
          <w:b/>
          <w:sz w:val="24"/>
        </w:rPr>
      </w:pPr>
      <w:r w:rsidRPr="002D2CD1">
        <w:rPr>
          <w:b/>
          <w:kern w:val="32"/>
          <w:sz w:val="24"/>
        </w:rPr>
        <w:t>Titlul proiectului</w:t>
      </w:r>
    </w:p>
    <w:p w:rsidR="009C0A28" w:rsidRPr="002D2CD1" w:rsidRDefault="009C0A28" w:rsidP="009C0A28">
      <w:pPr>
        <w:spacing w:before="120" w:after="120" w:line="240" w:lineRule="auto"/>
        <w:jc w:val="both"/>
        <w:rPr>
          <w:sz w:val="24"/>
        </w:rPr>
      </w:pPr>
      <w:r w:rsidRPr="002D2CD1">
        <w:rPr>
          <w:sz w:val="24"/>
        </w:rPr>
        <w:t>Se preia titlul proiectului din Cererea de finanțare.</w:t>
      </w:r>
    </w:p>
    <w:p w:rsidR="009C0A28" w:rsidRPr="002D2CD1" w:rsidRDefault="009C0A28" w:rsidP="009C0A28">
      <w:pPr>
        <w:spacing w:before="120" w:after="120" w:line="240" w:lineRule="auto"/>
        <w:jc w:val="both"/>
        <w:rPr>
          <w:sz w:val="24"/>
        </w:rPr>
      </w:pPr>
      <w:r w:rsidRPr="002D2CD1">
        <w:rPr>
          <w:b/>
          <w:kern w:val="32"/>
          <w:sz w:val="24"/>
        </w:rPr>
        <w:t>Data înregistrării proiectului la GAL</w:t>
      </w:r>
    </w:p>
    <w:p w:rsidR="009C0A28" w:rsidRPr="002D2CD1" w:rsidRDefault="009C0A28" w:rsidP="009C0A28">
      <w:pPr>
        <w:spacing w:before="120" w:after="120" w:line="240" w:lineRule="auto"/>
        <w:jc w:val="both"/>
        <w:rPr>
          <w:sz w:val="24"/>
        </w:rPr>
      </w:pPr>
      <w:r w:rsidRPr="002D2CD1">
        <w:rPr>
          <w:sz w:val="24"/>
        </w:rPr>
        <w:t>Se completează cu data în</w:t>
      </w:r>
      <w:r w:rsidR="009C71B3">
        <w:rPr>
          <w:sz w:val="24"/>
        </w:rPr>
        <w:t>registrării proiectului la GAL,</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 xml:space="preserve">Obiectivul </w:t>
      </w:r>
    </w:p>
    <w:p w:rsidR="009C0A28" w:rsidRPr="002D2CD1" w:rsidRDefault="009C0A28" w:rsidP="009C0A28">
      <w:pPr>
        <w:overflowPunct w:val="0"/>
        <w:autoSpaceDE w:val="0"/>
        <w:autoSpaceDN w:val="0"/>
        <w:adjustRightInd w:val="0"/>
        <w:spacing w:before="120" w:after="120" w:line="240" w:lineRule="auto"/>
        <w:jc w:val="both"/>
        <w:textAlignment w:val="baseline"/>
        <w:rPr>
          <w:sz w:val="24"/>
        </w:rPr>
      </w:pPr>
      <w:r w:rsidRPr="002D2CD1">
        <w:rPr>
          <w:sz w:val="24"/>
        </w:rPr>
        <w:t xml:space="preserve">Se preia obiectivul proiectului conform descrierii menționată în Cererea de finanțare. </w:t>
      </w:r>
    </w:p>
    <w:p w:rsidR="009C71B3" w:rsidRPr="002D2CD1" w:rsidRDefault="009C71B3" w:rsidP="009C0A28">
      <w:pPr>
        <w:overflowPunct w:val="0"/>
        <w:autoSpaceDE w:val="0"/>
        <w:autoSpaceDN w:val="0"/>
        <w:adjustRightInd w:val="0"/>
        <w:spacing w:before="120" w:after="120" w:line="240" w:lineRule="auto"/>
        <w:contextualSpacing/>
        <w:jc w:val="both"/>
        <w:textAlignment w:val="baseline"/>
        <w:rPr>
          <w:b/>
          <w:sz w:val="24"/>
        </w:rPr>
      </w:pPr>
    </w:p>
    <w:p w:rsidR="009C0A28" w:rsidRPr="002D2CD1" w:rsidRDefault="009C0A28" w:rsidP="009C0A28">
      <w:pPr>
        <w:spacing w:before="120" w:after="120" w:line="240" w:lineRule="auto"/>
        <w:contextualSpacing/>
        <w:jc w:val="both"/>
        <w:rPr>
          <w:b/>
          <w:sz w:val="24"/>
        </w:rPr>
      </w:pPr>
      <w:r w:rsidRPr="002D2CD1">
        <w:rPr>
          <w:b/>
          <w:sz w:val="24"/>
        </w:rPr>
        <w:t>Amplasarea proiectului</w:t>
      </w:r>
    </w:p>
    <w:p w:rsidR="009C0A28" w:rsidRDefault="009C0A28" w:rsidP="009C0A28">
      <w:pPr>
        <w:spacing w:before="120" w:after="120" w:line="240" w:lineRule="auto"/>
        <w:jc w:val="both"/>
        <w:rPr>
          <w:sz w:val="24"/>
        </w:rPr>
      </w:pPr>
      <w:r w:rsidRPr="002D2CD1">
        <w:rPr>
          <w:sz w:val="24"/>
        </w:rPr>
        <w:t xml:space="preserve">Se preia amplasarea menționată în Cererea de finanțare. </w:t>
      </w:r>
    </w:p>
    <w:p w:rsidR="009C71B3" w:rsidRPr="002D2CD1" w:rsidRDefault="009C71B3" w:rsidP="009C0A28">
      <w:pPr>
        <w:spacing w:before="120" w:after="120" w:line="240" w:lineRule="auto"/>
        <w:jc w:val="both"/>
        <w:rPr>
          <w:sz w:val="24"/>
        </w:rPr>
      </w:pPr>
    </w:p>
    <w:p w:rsidR="009C0A28" w:rsidRPr="002D2CD1" w:rsidRDefault="009C0A28" w:rsidP="009C0A28">
      <w:pPr>
        <w:spacing w:before="120" w:after="120" w:line="240" w:lineRule="auto"/>
        <w:jc w:val="both"/>
        <w:rPr>
          <w:sz w:val="24"/>
        </w:rPr>
      </w:pPr>
      <w:r w:rsidRPr="002D2CD1">
        <w:rPr>
          <w:b/>
          <w:sz w:val="24"/>
        </w:rPr>
        <w:t xml:space="preserve">VERIFICAREA  CRITERIILOR DE ELIGIBILITATE </w:t>
      </w:r>
    </w:p>
    <w:p w:rsidR="009C0A28" w:rsidRPr="002D2CD1" w:rsidRDefault="009C0A28" w:rsidP="009C0A28">
      <w:pPr>
        <w:numPr>
          <w:ilvl w:val="0"/>
          <w:numId w:val="10"/>
        </w:numPr>
        <w:spacing w:before="120" w:after="120" w:line="240" w:lineRule="auto"/>
        <w:ind w:left="360"/>
        <w:contextualSpacing/>
        <w:jc w:val="both"/>
        <w:rPr>
          <w:b/>
          <w:sz w:val="24"/>
        </w:rPr>
      </w:pPr>
      <w:r w:rsidRPr="002D2CD1">
        <w:rPr>
          <w:b/>
          <w:sz w:val="24"/>
        </w:rPr>
        <w:t>VERIFICAREA ELIGIBILITĂȚII SOLICITANTULUI</w:t>
      </w:r>
    </w:p>
    <w:p w:rsidR="00AB3695" w:rsidRPr="00AB3695" w:rsidRDefault="009C0A28" w:rsidP="009C0A28">
      <w:pPr>
        <w:spacing w:before="120" w:after="120" w:line="240" w:lineRule="auto"/>
        <w:contextualSpacing/>
        <w:jc w:val="both"/>
        <w:rPr>
          <w:b/>
          <w:kern w:val="32"/>
          <w:sz w:val="24"/>
        </w:rPr>
      </w:pPr>
      <w:r w:rsidRPr="002D2CD1">
        <w:rPr>
          <w:b/>
          <w:kern w:val="32"/>
          <w:sz w:val="24"/>
        </w:rPr>
        <w:t>1.1</w:t>
      </w:r>
      <w:r w:rsidRPr="002D2CD1">
        <w:rPr>
          <w:kern w:val="32"/>
          <w:sz w:val="24"/>
        </w:rPr>
        <w:t xml:space="preserve"> </w:t>
      </w:r>
      <w:r w:rsidR="00AB3695" w:rsidRPr="00AB3695">
        <w:rPr>
          <w:b/>
          <w:kern w:val="32"/>
          <w:sz w:val="24"/>
        </w:rPr>
        <w:t>Solicitantul se încadrează în categoria de beneficiari eligibili daca:</w:t>
      </w:r>
    </w:p>
    <w:p w:rsidR="00AB3695" w:rsidRPr="00AB3695" w:rsidRDefault="00AB3695" w:rsidP="00AB3695">
      <w:pPr>
        <w:widowControl w:val="0"/>
        <w:autoSpaceDE w:val="0"/>
        <w:autoSpaceDN w:val="0"/>
        <w:adjustRightInd w:val="0"/>
        <w:spacing w:after="240"/>
        <w:ind w:left="720"/>
        <w:contextualSpacing/>
        <w:rPr>
          <w:rFonts w:cs="Arial"/>
          <w:b/>
          <w:sz w:val="24"/>
          <w:szCs w:val="24"/>
          <w:u w:val="single"/>
        </w:rPr>
      </w:pPr>
      <w:r w:rsidRPr="00AB3695">
        <w:rPr>
          <w:rFonts w:cs="Arial"/>
          <w:b/>
          <w:sz w:val="24"/>
          <w:szCs w:val="24"/>
          <w:u w:val="single"/>
        </w:rPr>
        <w:t xml:space="preserve">- Activitatile proiectului se vor derula pe raza teritoriului GAL; </w:t>
      </w:r>
    </w:p>
    <w:p w:rsidR="00AB3695" w:rsidRPr="00AB3695" w:rsidRDefault="00AB3695" w:rsidP="00AB3695">
      <w:pPr>
        <w:spacing w:before="120" w:after="120" w:line="240" w:lineRule="auto"/>
        <w:contextualSpacing/>
        <w:jc w:val="both"/>
        <w:rPr>
          <w:kern w:val="32"/>
          <w:sz w:val="24"/>
          <w:szCs w:val="24"/>
        </w:rPr>
      </w:pPr>
      <w:r w:rsidRPr="00AB3695">
        <w:rPr>
          <w:kern w:val="32"/>
          <w:sz w:val="24"/>
          <w:szCs w:val="24"/>
        </w:rPr>
        <w:t>Solicitantul trebuie să se regăsească în categoria de beneficiari eligibili menționați în Fișa măsurii de servicii din Strategia de Dezvoltare Locală a GAL care a selectat proiectul.</w:t>
      </w:r>
      <w:r w:rsidRPr="00AB3695">
        <w:rPr>
          <w:rFonts w:cs="Arial"/>
          <w:sz w:val="24"/>
          <w:szCs w:val="24"/>
        </w:rPr>
        <w:t>.</w:t>
      </w:r>
    </w:p>
    <w:p w:rsidR="00AB3695" w:rsidRPr="00AB3695" w:rsidRDefault="00AB3695" w:rsidP="00AB3695">
      <w:pPr>
        <w:spacing w:before="120" w:after="120" w:line="240" w:lineRule="auto"/>
        <w:contextualSpacing/>
        <w:jc w:val="both"/>
        <w:rPr>
          <w:kern w:val="32"/>
          <w:sz w:val="24"/>
          <w:szCs w:val="24"/>
        </w:rPr>
      </w:pPr>
      <w:r w:rsidRPr="00AB3695">
        <w:rPr>
          <w:kern w:val="32"/>
          <w:sz w:val="24"/>
          <w:szCs w:val="24"/>
        </w:rPr>
        <w:t>Verificarea este bazată pe informaţiile menţionate în formularul de Cerere de finanţare şi din documentele anexate din care să reiasă statutul juridic și obiectul de activitate al solicitantului. În situația în care GAL depune proiect în cadrul apelului de selectie, expertul verifică dacă GAL se încadrează în categoria de beneficiari eligibili pentru măsura lansată în cadrul apelului de selecție, pentru care niciun alt solicitant nu și-a manifestat interesul în cadrul apelurilor de selecție anterioare</w:t>
      </w:r>
      <w:r w:rsidR="009E3E84">
        <w:rPr>
          <w:kern w:val="32"/>
          <w:sz w:val="24"/>
          <w:szCs w:val="24"/>
        </w:rPr>
        <w:t>.</w:t>
      </w:r>
    </w:p>
    <w:p w:rsidR="00AB3695" w:rsidRPr="00AB3695" w:rsidRDefault="00AB3695" w:rsidP="00AB3695">
      <w:pPr>
        <w:spacing w:before="120" w:after="120" w:line="240" w:lineRule="auto"/>
        <w:contextualSpacing/>
        <w:jc w:val="both"/>
        <w:rPr>
          <w:kern w:val="32"/>
          <w:sz w:val="24"/>
          <w:szCs w:val="24"/>
          <w:u w:val="single"/>
        </w:rPr>
      </w:pPr>
    </w:p>
    <w:p w:rsidR="00AB3695" w:rsidRPr="00AB3695" w:rsidRDefault="00AB3695" w:rsidP="00AB3695">
      <w:pPr>
        <w:widowControl w:val="0"/>
        <w:autoSpaceDE w:val="0"/>
        <w:autoSpaceDN w:val="0"/>
        <w:adjustRightInd w:val="0"/>
        <w:spacing w:after="240"/>
        <w:ind w:left="720"/>
        <w:contextualSpacing/>
        <w:rPr>
          <w:rFonts w:cs="Arial"/>
          <w:b/>
          <w:sz w:val="24"/>
          <w:szCs w:val="24"/>
          <w:u w:val="single"/>
        </w:rPr>
      </w:pPr>
      <w:r w:rsidRPr="00AB3695">
        <w:rPr>
          <w:rFonts w:cs="Arial"/>
          <w:b/>
          <w:sz w:val="24"/>
          <w:szCs w:val="24"/>
          <w:u w:val="single"/>
        </w:rPr>
        <w:t>- respecta regulile ajutorului de minimis;</w:t>
      </w:r>
    </w:p>
    <w:p w:rsidR="00AB3695" w:rsidRPr="00AB3695" w:rsidRDefault="00AB3695" w:rsidP="00AB3695">
      <w:pPr>
        <w:spacing w:before="120" w:after="120" w:line="240" w:lineRule="auto"/>
        <w:contextualSpacing/>
        <w:jc w:val="both"/>
        <w:rPr>
          <w:kern w:val="32"/>
          <w:sz w:val="24"/>
        </w:rPr>
      </w:pPr>
      <w:r>
        <w:rPr>
          <w:kern w:val="32"/>
          <w:sz w:val="24"/>
        </w:rPr>
        <w:t xml:space="preserve">  Se verifica daca solicitantul a completat Declaratia de minimis – Anexa 2 la Contractul de finantare.</w:t>
      </w:r>
    </w:p>
    <w:p w:rsidR="00AB3695" w:rsidRPr="00AB3695" w:rsidRDefault="00AB3695" w:rsidP="009E3E84">
      <w:pPr>
        <w:widowControl w:val="0"/>
        <w:autoSpaceDE w:val="0"/>
        <w:autoSpaceDN w:val="0"/>
        <w:adjustRightInd w:val="0"/>
        <w:spacing w:after="240"/>
        <w:ind w:left="720"/>
        <w:contextualSpacing/>
        <w:jc w:val="both"/>
        <w:rPr>
          <w:rFonts w:cs="Arial"/>
          <w:b/>
          <w:sz w:val="24"/>
          <w:szCs w:val="24"/>
          <w:u w:val="single"/>
        </w:rPr>
      </w:pPr>
      <w:r w:rsidRPr="00AB3695">
        <w:rPr>
          <w:rFonts w:cs="Arial"/>
          <w:b/>
          <w:sz w:val="24"/>
          <w:szCs w:val="24"/>
          <w:u w:val="single"/>
        </w:rPr>
        <w:t>- nu este inregistrat ca debitor la AFIR;</w:t>
      </w:r>
    </w:p>
    <w:p w:rsidR="00AB3695" w:rsidRPr="009E3E84" w:rsidRDefault="00AB3695" w:rsidP="009E3E84">
      <w:pPr>
        <w:tabs>
          <w:tab w:val="left" w:pos="720"/>
          <w:tab w:val="left" w:pos="1976"/>
        </w:tabs>
        <w:spacing w:before="120" w:after="120" w:line="240" w:lineRule="auto"/>
        <w:jc w:val="both"/>
        <w:rPr>
          <w:kern w:val="32"/>
          <w:sz w:val="24"/>
        </w:rPr>
      </w:pPr>
      <w:r w:rsidRPr="002D2CD1">
        <w:rPr>
          <w:kern w:val="32"/>
          <w:sz w:val="24"/>
        </w:rPr>
        <w:lastRenderedPageBreak/>
        <w:t xml:space="preserve">Expertul verifică dacă solicitantul </w:t>
      </w:r>
      <w:r>
        <w:rPr>
          <w:kern w:val="32"/>
          <w:sz w:val="24"/>
        </w:rPr>
        <w:t>si-a insusit punctul din Declaratia pe propria raspundere – Anexa la cererea de finantare cu privire acest aspect</w:t>
      </w:r>
      <w:r w:rsidRPr="002D2CD1">
        <w:rPr>
          <w:kern w:val="32"/>
          <w:sz w:val="24"/>
        </w:rPr>
        <w:t xml:space="preserve">. </w:t>
      </w:r>
      <w:r>
        <w:rPr>
          <w:kern w:val="32"/>
          <w:sz w:val="24"/>
        </w:rPr>
        <w:t xml:space="preserve"> De asemenea, verificarea se va face in baza de date a AFIR, prin Adresa de transmitere catre  AFIR a informatiilor despre solicitant.</w:t>
      </w:r>
    </w:p>
    <w:p w:rsidR="00AB3695" w:rsidRDefault="00AB3695" w:rsidP="009E3E84">
      <w:pPr>
        <w:widowControl w:val="0"/>
        <w:autoSpaceDE w:val="0"/>
        <w:autoSpaceDN w:val="0"/>
        <w:adjustRightInd w:val="0"/>
        <w:spacing w:after="240"/>
        <w:ind w:left="720"/>
        <w:contextualSpacing/>
        <w:jc w:val="both"/>
        <w:rPr>
          <w:rFonts w:cs="Arial"/>
          <w:b/>
          <w:sz w:val="24"/>
          <w:szCs w:val="24"/>
          <w:u w:val="single"/>
        </w:rPr>
      </w:pPr>
      <w:r w:rsidRPr="009E3E84">
        <w:rPr>
          <w:rFonts w:cs="Arial"/>
          <w:b/>
          <w:sz w:val="24"/>
          <w:szCs w:val="24"/>
          <w:u w:val="single"/>
        </w:rPr>
        <w:t>- nu are contract  reziliat cu AFIR in ultimele 12 luni si/sau 24 luni, dupa caz;</w:t>
      </w:r>
    </w:p>
    <w:p w:rsidR="009E3E84" w:rsidRPr="009E3E84" w:rsidRDefault="009E3E84" w:rsidP="009E3E84">
      <w:pPr>
        <w:tabs>
          <w:tab w:val="left" w:pos="720"/>
          <w:tab w:val="left" w:pos="1976"/>
        </w:tabs>
        <w:spacing w:before="120" w:after="120" w:line="240" w:lineRule="auto"/>
        <w:jc w:val="both"/>
        <w:rPr>
          <w:kern w:val="32"/>
          <w:sz w:val="24"/>
        </w:rPr>
      </w:pPr>
      <w:r w:rsidRPr="002D2CD1">
        <w:rPr>
          <w:kern w:val="32"/>
          <w:sz w:val="24"/>
        </w:rPr>
        <w:t xml:space="preserve">Expertul verifică dacă solicitantul </w:t>
      </w:r>
      <w:r>
        <w:rPr>
          <w:kern w:val="32"/>
          <w:sz w:val="24"/>
        </w:rPr>
        <w:t>si-a insusit punctul din Declaratia pe propria raspundere – Anexa la cererea de finantare cu privire acest aspect</w:t>
      </w:r>
      <w:r w:rsidRPr="002D2CD1">
        <w:rPr>
          <w:kern w:val="32"/>
          <w:sz w:val="24"/>
        </w:rPr>
        <w:t xml:space="preserve">. </w:t>
      </w:r>
      <w:r>
        <w:rPr>
          <w:kern w:val="32"/>
          <w:sz w:val="24"/>
        </w:rPr>
        <w:t xml:space="preserve"> De asemenea, verificarea se va face in baza de date a AFIR, prin Adresa de transmitere catre  AFIR a informatiilor despre solicitant.</w:t>
      </w:r>
    </w:p>
    <w:p w:rsidR="00AB3695" w:rsidRPr="009E3E84" w:rsidRDefault="00AB3695" w:rsidP="009E3E84">
      <w:pPr>
        <w:widowControl w:val="0"/>
        <w:autoSpaceDE w:val="0"/>
        <w:autoSpaceDN w:val="0"/>
        <w:adjustRightInd w:val="0"/>
        <w:spacing w:after="240"/>
        <w:ind w:left="720"/>
        <w:contextualSpacing/>
        <w:jc w:val="both"/>
        <w:rPr>
          <w:rFonts w:cs="Arial"/>
          <w:b/>
          <w:sz w:val="24"/>
          <w:szCs w:val="24"/>
          <w:u w:val="single"/>
        </w:rPr>
      </w:pPr>
      <w:r w:rsidRPr="009E3E84">
        <w:rPr>
          <w:rFonts w:cs="Arial"/>
          <w:b/>
          <w:sz w:val="24"/>
          <w:szCs w:val="24"/>
          <w:u w:val="single"/>
        </w:rPr>
        <w:t>- nu se afla intr o situatie litigioasa cu AFIR.</w:t>
      </w:r>
    </w:p>
    <w:p w:rsidR="009E3E84" w:rsidRPr="009E3E84" w:rsidRDefault="009E3E84" w:rsidP="009E3E84">
      <w:pPr>
        <w:tabs>
          <w:tab w:val="left" w:pos="720"/>
          <w:tab w:val="left" w:pos="1976"/>
        </w:tabs>
        <w:spacing w:before="120" w:after="120" w:line="240" w:lineRule="auto"/>
        <w:jc w:val="both"/>
        <w:rPr>
          <w:kern w:val="32"/>
          <w:sz w:val="24"/>
        </w:rPr>
      </w:pPr>
      <w:r w:rsidRPr="002D2CD1">
        <w:rPr>
          <w:kern w:val="32"/>
          <w:sz w:val="24"/>
        </w:rPr>
        <w:t xml:space="preserve">Expertul verifică dacă solicitantul </w:t>
      </w:r>
      <w:r>
        <w:rPr>
          <w:kern w:val="32"/>
          <w:sz w:val="24"/>
        </w:rPr>
        <w:t>si-a insusit punctul din Declaratia pe propria raspundere – Anexa la cererea de finantare cu privire acest aspect</w:t>
      </w:r>
      <w:r w:rsidRPr="002D2CD1">
        <w:rPr>
          <w:kern w:val="32"/>
          <w:sz w:val="24"/>
        </w:rPr>
        <w:t xml:space="preserve">. </w:t>
      </w:r>
      <w:r>
        <w:rPr>
          <w:kern w:val="32"/>
          <w:sz w:val="24"/>
        </w:rPr>
        <w:t xml:space="preserve"> De asemenea, verificarea se va face in baza de date a AFIR, prin Adresa de transmitere catre  AFIR a informatiilor despre solicitant.</w:t>
      </w:r>
    </w:p>
    <w:p w:rsidR="00AB3695" w:rsidRPr="00AB3695" w:rsidRDefault="00AB3695" w:rsidP="009E3E84">
      <w:pPr>
        <w:widowControl w:val="0"/>
        <w:autoSpaceDE w:val="0"/>
        <w:autoSpaceDN w:val="0"/>
        <w:adjustRightInd w:val="0"/>
        <w:spacing w:after="240"/>
        <w:ind w:left="720"/>
        <w:contextualSpacing/>
        <w:jc w:val="both"/>
        <w:rPr>
          <w:rFonts w:cs="Arial"/>
          <w:sz w:val="24"/>
          <w:szCs w:val="24"/>
        </w:rPr>
      </w:pPr>
      <w:r w:rsidRPr="009E3E84">
        <w:rPr>
          <w:rFonts w:cs="Arial"/>
          <w:b/>
          <w:sz w:val="24"/>
          <w:szCs w:val="24"/>
          <w:u w:val="single"/>
        </w:rPr>
        <w:t>- intra in categoria:</w:t>
      </w:r>
      <w:r w:rsidRPr="00AB3695">
        <w:rPr>
          <w:rFonts w:cs="Arial"/>
          <w:sz w:val="24"/>
          <w:szCs w:val="24"/>
        </w:rPr>
        <w:t xml:space="preserve"> ONG, Persoana fizică autorizată, Întreprindere individuală, Întreprindere familială, Societate în nume colectiv, Societate în comandită simplă, Societate pe acţiuni, Societate cu răspundere limitată, Societate comercială cu capital privat, Institute de cercetare – dezvoltare din domeniul agricol cu personalitate juridică, de drept public sau privat, Societate agricolă, Composesorate, obști și alte forme asociative de proprietate asupra terenurilor, Societate cooperativă agricolă, Cooperativă, fermieri, Grup de producători, </w:t>
      </w:r>
      <w:r w:rsidRPr="00AB3695">
        <w:rPr>
          <w:sz w:val="24"/>
          <w:szCs w:val="24"/>
        </w:rPr>
        <w:t>alte structuri asociative, inclusiv de tip GAL, FLAG etc</w:t>
      </w:r>
      <w:r w:rsidRPr="00AB3695">
        <w:rPr>
          <w:rFonts w:cs="Arial"/>
          <w:sz w:val="24"/>
          <w:szCs w:val="24"/>
        </w:rPr>
        <w:t xml:space="preserve">.  </w:t>
      </w:r>
    </w:p>
    <w:p w:rsidR="00AB3695" w:rsidRPr="00AB3695" w:rsidRDefault="00AB3695" w:rsidP="009E3E84">
      <w:pPr>
        <w:spacing w:before="120" w:after="120" w:line="240" w:lineRule="auto"/>
        <w:contextualSpacing/>
        <w:jc w:val="both"/>
        <w:rPr>
          <w:kern w:val="32"/>
          <w:sz w:val="24"/>
          <w:szCs w:val="24"/>
        </w:rPr>
      </w:pPr>
    </w:p>
    <w:p w:rsidR="009E3E84" w:rsidRPr="00AB3695" w:rsidRDefault="009E3E84" w:rsidP="009E3E84">
      <w:pPr>
        <w:spacing w:before="120" w:after="120" w:line="240" w:lineRule="auto"/>
        <w:contextualSpacing/>
        <w:jc w:val="both"/>
        <w:rPr>
          <w:kern w:val="32"/>
          <w:sz w:val="24"/>
          <w:szCs w:val="24"/>
        </w:rPr>
      </w:pPr>
      <w:bookmarkStart w:id="6" w:name="_Hlk501617166"/>
      <w:r w:rsidRPr="00AB3695">
        <w:rPr>
          <w:kern w:val="32"/>
          <w:sz w:val="24"/>
          <w:szCs w:val="24"/>
        </w:rPr>
        <w:t>Se verifică documentele de înființare/ certificare ale solicitantului, în funcție de încadrarea juridică a acestuia.</w:t>
      </w:r>
    </w:p>
    <w:p w:rsidR="00AB3695" w:rsidRPr="009E3E84" w:rsidRDefault="00C72208" w:rsidP="009E3E84">
      <w:pPr>
        <w:widowControl w:val="0"/>
        <w:autoSpaceDE w:val="0"/>
        <w:autoSpaceDN w:val="0"/>
        <w:adjustRightInd w:val="0"/>
        <w:spacing w:after="240"/>
        <w:ind w:left="720"/>
        <w:contextualSpacing/>
        <w:jc w:val="both"/>
        <w:rPr>
          <w:rFonts w:cs="Arial"/>
        </w:rPr>
      </w:pPr>
      <w:r w:rsidRPr="00656D41">
        <w:rPr>
          <w:rFonts w:cs="Arial"/>
        </w:rPr>
        <w:t>.</w:t>
      </w:r>
    </w:p>
    <w:p w:rsidR="009C0A28" w:rsidRPr="002D2CD1" w:rsidRDefault="009C0A28" w:rsidP="009C0A28">
      <w:pPr>
        <w:spacing w:before="120" w:after="120" w:line="240" w:lineRule="auto"/>
        <w:contextualSpacing/>
        <w:jc w:val="both"/>
        <w:rPr>
          <w:kern w:val="32"/>
          <w:sz w:val="24"/>
        </w:rPr>
      </w:pPr>
      <w:r w:rsidRPr="002D2CD1">
        <w:rPr>
          <w:kern w:val="32"/>
          <w:sz w:val="24"/>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bookmarkEnd w:id="6"/>
      <w:r w:rsidRPr="002D2CD1">
        <w:rPr>
          <w:kern w:val="32"/>
          <w:sz w:val="24"/>
        </w:rPr>
        <w:t>.</w:t>
      </w:r>
    </w:p>
    <w:p w:rsidR="009C0A28" w:rsidRPr="002D2CD1" w:rsidRDefault="009C0A28" w:rsidP="009C0A28">
      <w:pPr>
        <w:spacing w:before="120" w:after="120" w:line="240" w:lineRule="auto"/>
        <w:contextualSpacing/>
        <w:jc w:val="both"/>
        <w:rPr>
          <w:kern w:val="32"/>
          <w:sz w:val="24"/>
        </w:rPr>
      </w:pPr>
    </w:p>
    <w:p w:rsidR="009C0A28" w:rsidRPr="002D2CD1" w:rsidRDefault="009C0A28" w:rsidP="009C0A28">
      <w:pPr>
        <w:spacing w:before="120" w:after="120" w:line="240" w:lineRule="auto"/>
        <w:contextualSpacing/>
        <w:jc w:val="both"/>
        <w:rPr>
          <w:b/>
          <w:kern w:val="32"/>
          <w:sz w:val="24"/>
        </w:rPr>
      </w:pPr>
      <w:r w:rsidRPr="002D2CD1">
        <w:rPr>
          <w:b/>
          <w:kern w:val="32"/>
          <w:sz w:val="24"/>
        </w:rPr>
        <w:t>1.2 Solicitantul respectă criteriile de eligibilitate prevăzute în Apelul de selecție publicat de GAL, preluate din Fișa măsurii din SDL?</w:t>
      </w:r>
    </w:p>
    <w:p w:rsidR="009C0A28" w:rsidRPr="002D2CD1" w:rsidRDefault="009C0A28" w:rsidP="009C0A28">
      <w:pPr>
        <w:tabs>
          <w:tab w:val="left" w:pos="720"/>
          <w:tab w:val="left" w:pos="1976"/>
        </w:tabs>
        <w:spacing w:before="120" w:after="120" w:line="240" w:lineRule="auto"/>
        <w:jc w:val="both"/>
        <w:rPr>
          <w:kern w:val="32"/>
          <w:sz w:val="24"/>
        </w:rPr>
      </w:pPr>
      <w:r w:rsidRPr="002D2CD1">
        <w:rPr>
          <w:kern w:val="32"/>
          <w:sz w:val="24"/>
        </w:rPr>
        <w:t xml:space="preserve">Expertul verifică dacă </w:t>
      </w:r>
      <w:r w:rsidR="00B6316E">
        <w:rPr>
          <w:kern w:val="32"/>
          <w:sz w:val="24"/>
        </w:rPr>
        <w:t xml:space="preserve">solicitantul respecta </w:t>
      </w:r>
      <w:r w:rsidRPr="002D2CD1">
        <w:rPr>
          <w:kern w:val="32"/>
          <w:sz w:val="24"/>
        </w:rPr>
        <w:t xml:space="preserve"> criteriile de eligibilitate din Fișa măsurii din cadrul </w:t>
      </w:r>
      <w:r w:rsidRPr="002D2CD1">
        <w:rPr>
          <w:rFonts w:eastAsia="Times New Roman"/>
          <w:bCs/>
          <w:kern w:val="32"/>
          <w:sz w:val="24"/>
          <w:szCs w:val="24"/>
        </w:rPr>
        <w:t>SDL.</w:t>
      </w:r>
      <w:r w:rsidRPr="002D2CD1">
        <w:rPr>
          <w:kern w:val="32"/>
          <w:sz w:val="24"/>
        </w:rPr>
        <w:t xml:space="preserve"> Dacă în urma verificării se constată respectarea condițiilor de eligibilitate conform regulamentelor europene, cadrului național de implementare și capitolului 8.1 din PNDR prevăzute în Apelul de selecție, expertul bifează pătratul cu DA. În caz contrar, expertul bifează NU, motivează poziţia lui în liniile prevăzute în acest scop la rubrica Observații, iar cererea de finanțare va fi declarată neeligibilă.</w:t>
      </w:r>
    </w:p>
    <w:p w:rsidR="009C0A28" w:rsidRPr="002D2CD1" w:rsidRDefault="009C0A28" w:rsidP="009C0A28">
      <w:pPr>
        <w:tabs>
          <w:tab w:val="left" w:pos="720"/>
          <w:tab w:val="left" w:pos="1976"/>
        </w:tabs>
        <w:spacing w:before="120" w:after="120" w:line="240" w:lineRule="auto"/>
        <w:jc w:val="both"/>
        <w:rPr>
          <w:kern w:val="32"/>
          <w:sz w:val="24"/>
        </w:rPr>
      </w:pPr>
      <w:r w:rsidRPr="002D2CD1">
        <w:rPr>
          <w:kern w:val="32"/>
          <w:sz w:val="24"/>
        </w:rPr>
        <w:t xml:space="preserve">În situația în care GAL depune proiect în cadrul apelului de selecție lansat pentru o măsură de interes public (ce vizează minorități) pentru comunitate și teritorul respectiv, expertul verifică dacă au fost aplicate corespunzător criteriile de eligibilitate stabilite în cadrul SDL. La momentul verificării cererii de finanțare se va avea în vedere evitarea conflictului de interese, prin </w:t>
      </w:r>
      <w:r w:rsidRPr="002D2CD1">
        <w:rPr>
          <w:kern w:val="32"/>
          <w:sz w:val="24"/>
        </w:rPr>
        <w:lastRenderedPageBreak/>
        <w:t>desemnarea unor experți evaluatori externi, angajați în baza unei proceduri de achiziții. Dacă în urma verificării se constată respectarea condițiilor de eligibilitate stabilite în cadrul SDL, expertul bifează DA. În caz contrar, expertul bifează NU, motivează poziţia lui în rubrica Observații, iar cererea de finanțare va fi declarată neeligibilă.</w:t>
      </w:r>
    </w:p>
    <w:p w:rsidR="009C0A28" w:rsidRPr="002D2CD1" w:rsidRDefault="009C0A28" w:rsidP="009C0A28">
      <w:pPr>
        <w:tabs>
          <w:tab w:val="left" w:pos="720"/>
          <w:tab w:val="left" w:pos="1976"/>
        </w:tabs>
        <w:spacing w:before="120" w:after="120" w:line="240" w:lineRule="auto"/>
        <w:jc w:val="both"/>
        <w:rPr>
          <w:b/>
          <w:sz w:val="24"/>
        </w:rPr>
      </w:pPr>
      <w:r w:rsidRPr="002D2CD1">
        <w:rPr>
          <w:b/>
          <w:kern w:val="32"/>
          <w:sz w:val="24"/>
        </w:rPr>
        <w:t>1.</w:t>
      </w:r>
      <w:r w:rsidR="00F6127D">
        <w:rPr>
          <w:rFonts w:eastAsia="Times New Roman"/>
          <w:b/>
          <w:bCs/>
          <w:kern w:val="32"/>
          <w:sz w:val="24"/>
          <w:szCs w:val="24"/>
        </w:rPr>
        <w:t>3</w:t>
      </w:r>
      <w:r w:rsidRPr="002D2CD1">
        <w:rPr>
          <w:kern w:val="32"/>
          <w:sz w:val="24"/>
        </w:rPr>
        <w:t xml:space="preserve"> </w:t>
      </w:r>
      <w:r w:rsidRPr="002D2CD1">
        <w:rPr>
          <w:b/>
          <w:kern w:val="32"/>
          <w:sz w:val="24"/>
        </w:rPr>
        <w:t>Solicitantul și-a însușit în totalitate angajamentele luate în Declarația pe proprie răspundere, anexă la Cererea de finanțare?</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Expertul verifică în Cererea de finanțare dacă sunt bifate căsuțele corespunzătoare, aferente tuturor punctelor existente în Declarația pe proprie răspundere </w:t>
      </w:r>
      <w:r w:rsidR="00B6316E">
        <w:rPr>
          <w:sz w:val="24"/>
        </w:rPr>
        <w:t>– Anexa 2 la Cererea de finantare</w:t>
      </w:r>
      <w:r w:rsidRPr="002D2CD1">
        <w:rPr>
          <w:sz w:val="24"/>
        </w:rPr>
        <w:t>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(aferente punctelor 8, 15, 16), solicită beneficiarului modificarea acestora; în urma răspunsului pozitiv al acestuia, expertul bifează casuță DA; în caz contrar, expertul bifează NU.</w:t>
      </w:r>
    </w:p>
    <w:p w:rsidR="009C0A28" w:rsidRPr="002D2CD1" w:rsidRDefault="009C0A28" w:rsidP="009C0A28">
      <w:pPr>
        <w:tabs>
          <w:tab w:val="left" w:pos="720"/>
          <w:tab w:val="left" w:pos="1976"/>
        </w:tabs>
        <w:spacing w:before="120" w:after="120" w:line="240" w:lineRule="auto"/>
        <w:jc w:val="both"/>
        <w:rPr>
          <w:b/>
          <w:sz w:val="24"/>
        </w:rPr>
      </w:pPr>
      <w:r w:rsidRPr="002D2CD1">
        <w:rPr>
          <w:b/>
          <w:sz w:val="24"/>
        </w:rPr>
        <w:t>1.</w:t>
      </w:r>
      <w:r w:rsidR="00F6127D">
        <w:rPr>
          <w:b/>
          <w:sz w:val="24"/>
          <w:szCs w:val="24"/>
        </w:rPr>
        <w:t>4</w:t>
      </w:r>
      <w:r w:rsidRPr="002D2CD1">
        <w:rPr>
          <w:b/>
          <w:sz w:val="24"/>
        </w:rPr>
        <w:t xml:space="preserve"> Solicitantul nu este în stare de faliment sau lichidare?</w:t>
      </w:r>
    </w:p>
    <w:p w:rsidR="009C0A28" w:rsidRPr="002D2CD1" w:rsidRDefault="009C0A28" w:rsidP="009C0A28">
      <w:pPr>
        <w:tabs>
          <w:tab w:val="left" w:pos="720"/>
          <w:tab w:val="left" w:pos="1976"/>
        </w:tabs>
        <w:spacing w:before="120" w:after="120" w:line="240" w:lineRule="auto"/>
        <w:jc w:val="both"/>
        <w:rPr>
          <w:sz w:val="24"/>
        </w:rPr>
      </w:pPr>
      <w:r w:rsidRPr="002D2CD1">
        <w:rPr>
          <w:sz w:val="24"/>
        </w:rPr>
        <w:t>Expertul verifică documentul atașat la Cererea de finanțare, respectiv certificatul constatator emis pe numele solicitantului în conformitate cu prevederile legislației naționale în vigoare, semnat și ștampilat de către autoritatea emitentă, emis cu cel mult o lună înaintea depunerii Cererii de finanțare, din care rezultă că acesta nu se află în proces de lichidare sau faliment.</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Nu se verifică în cazul solicitanților înființați în baza OG nr. 26/2000 și al entităților publice. </w:t>
      </w:r>
    </w:p>
    <w:p w:rsidR="00F6127D" w:rsidRPr="002D2CD1" w:rsidRDefault="00F6127D" w:rsidP="009C0A28">
      <w:pPr>
        <w:tabs>
          <w:tab w:val="left" w:pos="720"/>
          <w:tab w:val="left" w:pos="1976"/>
        </w:tabs>
        <w:spacing w:before="120" w:after="120" w:line="240" w:lineRule="auto"/>
        <w:jc w:val="both"/>
        <w:rPr>
          <w:sz w:val="24"/>
        </w:rPr>
      </w:pPr>
    </w:p>
    <w:p w:rsidR="009C0A28" w:rsidRPr="002D2CD1" w:rsidRDefault="009C0A28" w:rsidP="009C0A28">
      <w:pPr>
        <w:spacing w:before="120" w:after="120" w:line="240" w:lineRule="auto"/>
        <w:contextualSpacing/>
        <w:jc w:val="both"/>
        <w:rPr>
          <w:b/>
          <w:kern w:val="32"/>
          <w:sz w:val="24"/>
        </w:rPr>
      </w:pPr>
      <w:r w:rsidRPr="002D2CD1">
        <w:rPr>
          <w:b/>
          <w:kern w:val="32"/>
          <w:sz w:val="24"/>
        </w:rPr>
        <w:t xml:space="preserve">2. </w:t>
      </w:r>
      <w:r>
        <w:rPr>
          <w:b/>
          <w:kern w:val="32"/>
          <w:sz w:val="24"/>
        </w:rPr>
        <w:t xml:space="preserve">i) </w:t>
      </w:r>
      <w:r w:rsidRPr="002D2CD1">
        <w:rPr>
          <w:b/>
          <w:kern w:val="32"/>
          <w:sz w:val="24"/>
        </w:rPr>
        <w:t>VERIFICAREA CRITERIILOR GENERALE DE ELIGIBILITATE</w:t>
      </w:r>
    </w:p>
    <w:p w:rsidR="009C0A28" w:rsidRPr="002D2CD1" w:rsidRDefault="009C0A28" w:rsidP="009C0A28">
      <w:pPr>
        <w:tabs>
          <w:tab w:val="left" w:pos="720"/>
          <w:tab w:val="left" w:pos="1976"/>
        </w:tabs>
        <w:spacing w:before="120" w:after="120" w:line="240" w:lineRule="auto"/>
        <w:jc w:val="both"/>
        <w:rPr>
          <w:b/>
          <w:sz w:val="24"/>
        </w:rPr>
      </w:pPr>
      <w:r w:rsidRPr="002D2CD1">
        <w:rPr>
          <w:b/>
          <w:sz w:val="24"/>
        </w:rPr>
        <w:t>2.1 Solicitantul are prevăzut în obiectul de activitate activități specifice domeniului?</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Se verifică dacă solicitantul are dreptul de a desfășura activitățile specifice menționate în Cererea de finanțare, conform Certificatului constatator ORC, </w:t>
      </w:r>
      <w:r w:rsidRPr="002D2CD1">
        <w:rPr>
          <w:sz w:val="24"/>
          <w:szCs w:val="24"/>
        </w:rPr>
        <w:t>actului</w:t>
      </w:r>
      <w:r w:rsidRPr="002D2CD1">
        <w:rPr>
          <w:sz w:val="24"/>
        </w:rPr>
        <w:t xml:space="preserve"> constitutiv, </w:t>
      </w:r>
      <w:r w:rsidRPr="002D2CD1">
        <w:rPr>
          <w:sz w:val="24"/>
          <w:szCs w:val="24"/>
        </w:rPr>
        <w:t>statutului</w:t>
      </w:r>
      <w:r w:rsidRPr="002D2CD1">
        <w:rPr>
          <w:sz w:val="24"/>
        </w:rPr>
        <w:t xml:space="preserve"> sau </w:t>
      </w:r>
      <w:r w:rsidRPr="002D2CD1">
        <w:rPr>
          <w:sz w:val="24"/>
          <w:szCs w:val="24"/>
        </w:rPr>
        <w:t>al</w:t>
      </w:r>
      <w:r w:rsidRPr="002D2CD1">
        <w:rPr>
          <w:sz w:val="24"/>
        </w:rPr>
        <w:t xml:space="preserve"> oricărui document legal din care rezultă domeniul de activitate </w:t>
      </w:r>
      <w:r w:rsidRPr="002D2CD1">
        <w:rPr>
          <w:sz w:val="24"/>
          <w:szCs w:val="24"/>
        </w:rPr>
        <w:t>anexate</w:t>
      </w:r>
      <w:r w:rsidRPr="002D2CD1">
        <w:rPr>
          <w:sz w:val="24"/>
        </w:rPr>
        <w:t xml:space="preserve"> la Cererea de finanțare.  </w:t>
      </w:r>
    </w:p>
    <w:p w:rsidR="009C0A28" w:rsidRPr="002D2CD1" w:rsidRDefault="009C0A28" w:rsidP="009C0A28">
      <w:pPr>
        <w:tabs>
          <w:tab w:val="left" w:pos="720"/>
          <w:tab w:val="left" w:pos="1976"/>
        </w:tabs>
        <w:spacing w:before="120" w:after="120" w:line="240" w:lineRule="auto"/>
        <w:jc w:val="both"/>
        <w:rPr>
          <w:b/>
          <w:sz w:val="24"/>
        </w:rPr>
      </w:pPr>
      <w:r w:rsidRPr="002D2CD1">
        <w:rPr>
          <w:b/>
          <w:sz w:val="24"/>
        </w:rPr>
        <w:t>2.2 Solicitantul dispune de capacitate tehnică și financiară necesare derulării activităților specifice?</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Se verifică dacă din Declarația pe propria răspundere reiese că solicitantul se angajează să asigure capacitatea tehnică și financiară. </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Pentru verificarea capacității financiare vor fi analizate situaţiile financiare pentru solicitant înregistrate la Administraţia Financiară </w:t>
      </w:r>
      <w:r>
        <w:rPr>
          <w:sz w:val="24"/>
        </w:rPr>
        <w:t>–</w:t>
      </w:r>
      <w:r w:rsidRPr="002D2CD1">
        <w:rPr>
          <w:sz w:val="24"/>
        </w:rPr>
        <w:t xml:space="preserve"> bilanţ – formularele 10 și 20 pentru anii ultimii trei ani fiscali. Se verifică faptul ca media cifrei de afaceri/ veniturilor pentru anii n, n-1 şi n-2 (unde este cazul) este cel puțin 50% din valoarea finanțării în cazul în care aplică individual sau 50% din valoarea activităților asumate de acesta prin Acordul de parteneriat în cazul în care aplică în parteneriat. </w:t>
      </w:r>
    </w:p>
    <w:p w:rsidR="009C0A28" w:rsidRPr="002D2CD1" w:rsidRDefault="009C0A28" w:rsidP="009C0A28">
      <w:pPr>
        <w:tabs>
          <w:tab w:val="left" w:pos="720"/>
          <w:tab w:val="left" w:pos="1976"/>
        </w:tabs>
        <w:spacing w:before="120" w:after="120" w:line="240" w:lineRule="auto"/>
        <w:jc w:val="both"/>
        <w:rPr>
          <w:sz w:val="24"/>
        </w:rPr>
      </w:pPr>
      <w:r w:rsidRPr="002D2CD1">
        <w:rPr>
          <w:sz w:val="24"/>
        </w:rPr>
        <w:lastRenderedPageBreak/>
        <w:t xml:space="preserve">În situația în care o entitate juridică, în calitate de solicitant sau partener în mai multe proiecte este selectată pentru implementarea mai multor proiecte, la nivelul AFIR va fi realizată o verificare a capacității financiare necesare implementării tuturor proiectelor. </w:t>
      </w:r>
    </w:p>
    <w:p w:rsidR="009C0A28" w:rsidRPr="002D2CD1" w:rsidRDefault="009C0A28" w:rsidP="009C0A28">
      <w:pPr>
        <w:tabs>
          <w:tab w:val="left" w:pos="720"/>
          <w:tab w:val="left" w:pos="1976"/>
        </w:tabs>
        <w:spacing w:before="120" w:after="120" w:line="240" w:lineRule="auto"/>
        <w:jc w:val="both"/>
        <w:rPr>
          <w:sz w:val="24"/>
        </w:rPr>
      </w:pPr>
      <w:r w:rsidRPr="002D2CD1">
        <w:rPr>
          <w:sz w:val="24"/>
        </w:rPr>
        <w:t>Astfel, pentru încheierea contractelor de finanțare, media cifrei de afaceri/ veniturile pentru anii n, n-1, n-2 trebuie să fie cel puțin egală cu cel puțin 50% din valoarea cumulată a activităților asumate de acesta prin toate acordurile de parteneriat semnate, în cazul în care aplică în parteneriat. Verificarea va lua în calcul inclusiv toate proiectele contractate, aflate în derulare la momentul contractării.</w:t>
      </w:r>
    </w:p>
    <w:p w:rsidR="009C0A28" w:rsidRPr="002D2CD1" w:rsidRDefault="009C0A28" w:rsidP="009C0A28">
      <w:pPr>
        <w:tabs>
          <w:tab w:val="left" w:pos="720"/>
          <w:tab w:val="left" w:pos="1976"/>
        </w:tabs>
        <w:spacing w:before="120" w:after="120" w:line="240" w:lineRule="auto"/>
        <w:jc w:val="both"/>
        <w:rPr>
          <w:sz w:val="24"/>
        </w:rPr>
      </w:pPr>
      <w:r w:rsidRPr="002D2CD1">
        <w:rPr>
          <w:sz w:val="24"/>
        </w:rPr>
        <w:t>Verificarea aferentă capacităţii financiare nu se aplică în cazul în care solicitantul este o persoană juridică de drept public. În cazul acestora, capacitatea financiară va fi dovedită ulterior semnării contractului, respectiv până la prima cerere de plată care conţine cheltuieli aferente persoanei juridice de drept public, în conformitate cu prevederile specifice planificării bugetare aplicabile entităţilor publice.</w:t>
      </w:r>
    </w:p>
    <w:p w:rsidR="009C0A28" w:rsidRPr="002D2CD1" w:rsidRDefault="009C0A28" w:rsidP="009C0A28">
      <w:pPr>
        <w:tabs>
          <w:tab w:val="left" w:pos="720"/>
          <w:tab w:val="left" w:pos="1976"/>
        </w:tabs>
        <w:spacing w:before="120" w:after="120" w:line="240" w:lineRule="auto"/>
        <w:jc w:val="both"/>
        <w:rPr>
          <w:b/>
          <w:sz w:val="24"/>
        </w:rPr>
      </w:pPr>
      <w:r w:rsidRPr="002D2CD1">
        <w:rPr>
          <w:b/>
          <w:sz w:val="24"/>
        </w:rPr>
        <w:t>2.3 În Cererea de finanțare solicitantul demonstrează prin activitățile propuse și cerințele formulate pentru resursele umane alocate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9C0A28" w:rsidRPr="006723F4" w:rsidTr="00680439">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9C0A28" w:rsidRPr="002D2CD1" w:rsidRDefault="009C0A28" w:rsidP="00680439">
            <w:pPr>
              <w:spacing w:before="120" w:after="120" w:line="240" w:lineRule="auto"/>
              <w:contextualSpacing/>
              <w:jc w:val="both"/>
              <w:rPr>
                <w:sz w:val="24"/>
              </w:rPr>
            </w:pPr>
            <w:r w:rsidRPr="002D2CD1">
              <w:rPr>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9C0A28" w:rsidRPr="002D2CD1" w:rsidRDefault="009C0A28" w:rsidP="00680439">
            <w:pPr>
              <w:spacing w:before="120" w:after="120" w:line="240" w:lineRule="auto"/>
              <w:contextualSpacing/>
              <w:jc w:val="both"/>
              <w:rPr>
                <w:sz w:val="24"/>
              </w:rPr>
            </w:pPr>
            <w:r w:rsidRPr="002D2CD1">
              <w:rPr>
                <w:sz w:val="24"/>
              </w:rPr>
              <w:t>PUNCTE DE VERIFICAT ÎN CADRUL DOCUMENTELOR PREZENTATE</w:t>
            </w:r>
          </w:p>
        </w:tc>
      </w:tr>
      <w:tr w:rsidR="009C0A28" w:rsidRPr="006723F4" w:rsidTr="00804381">
        <w:tc>
          <w:tcPr>
            <w:tcW w:w="1213" w:type="pct"/>
            <w:tcBorders>
              <w:top w:val="single" w:sz="4" w:space="0" w:color="auto"/>
              <w:left w:val="single" w:sz="4" w:space="0" w:color="auto"/>
              <w:bottom w:val="single" w:sz="4" w:space="0" w:color="auto"/>
              <w:right w:val="single" w:sz="4" w:space="0" w:color="auto"/>
            </w:tcBorders>
          </w:tcPr>
          <w:p w:rsidR="009C0A28" w:rsidRPr="002D2CD1" w:rsidRDefault="009C0A28" w:rsidP="00680439">
            <w:pPr>
              <w:spacing w:before="120" w:after="120" w:line="240" w:lineRule="auto"/>
              <w:contextualSpacing/>
              <w:jc w:val="both"/>
              <w:rPr>
                <w:sz w:val="24"/>
              </w:rPr>
            </w:pPr>
            <w:r w:rsidRPr="002D2CD1">
              <w:rPr>
                <w:sz w:val="24"/>
              </w:rPr>
              <w:t>Pentru proiectele încadrate în prevederile art. 14 din R.1305/2013</w:t>
            </w:r>
          </w:p>
          <w:p w:rsidR="009C0A28" w:rsidRPr="002D2CD1" w:rsidRDefault="009C0A28" w:rsidP="00680439">
            <w:pPr>
              <w:spacing w:before="120" w:after="120" w:line="240" w:lineRule="auto"/>
              <w:contextualSpacing/>
              <w:jc w:val="both"/>
              <w:rPr>
                <w:sz w:val="24"/>
              </w:rPr>
            </w:pPr>
            <w:r w:rsidRPr="002D2CD1">
              <w:rPr>
                <w:sz w:val="24"/>
              </w:rPr>
              <w:t>Cererea de finanțare, punctul A4 Prezentarea proiectului</w:t>
            </w: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804381" w:rsidRPr="002D2CD1" w:rsidRDefault="00804381" w:rsidP="00680439">
            <w:pPr>
              <w:spacing w:before="120" w:after="120" w:line="240" w:lineRule="auto"/>
              <w:contextualSpacing/>
              <w:jc w:val="both"/>
              <w:rPr>
                <w:sz w:val="24"/>
              </w:rPr>
            </w:pPr>
          </w:p>
        </w:tc>
        <w:tc>
          <w:tcPr>
            <w:tcW w:w="3787" w:type="pct"/>
            <w:gridSpan w:val="2"/>
            <w:tcBorders>
              <w:top w:val="single" w:sz="4" w:space="0" w:color="auto"/>
              <w:left w:val="single" w:sz="4" w:space="0" w:color="auto"/>
              <w:bottom w:val="single" w:sz="4" w:space="0" w:color="auto"/>
              <w:right w:val="single" w:sz="4" w:space="0" w:color="auto"/>
            </w:tcBorders>
          </w:tcPr>
          <w:p w:rsidR="009C0A28" w:rsidRPr="002D2CD1" w:rsidRDefault="009C0A28" w:rsidP="00680439">
            <w:pPr>
              <w:spacing w:before="120" w:after="120" w:line="240" w:lineRule="auto"/>
              <w:contextualSpacing/>
              <w:jc w:val="both"/>
              <w:rPr>
                <w:sz w:val="24"/>
              </w:rPr>
            </w:pPr>
            <w:r w:rsidRPr="002D2CD1">
              <w:rPr>
                <w:sz w:val="24"/>
              </w:rPr>
              <w:lastRenderedPageBreak/>
              <w:t xml:space="preserve">Se verifică dacă serviciul propus este în concordanță cu obiectivele măsurii </w:t>
            </w:r>
            <w:r w:rsidR="00804381">
              <w:rPr>
                <w:sz w:val="24"/>
              </w:rPr>
              <w:t xml:space="preserve">01/1A </w:t>
            </w:r>
            <w:r w:rsidRPr="002D2CD1">
              <w:rPr>
                <w:sz w:val="24"/>
              </w:rPr>
              <w:t>din SDL, cu cerințele din</w:t>
            </w:r>
            <w:r w:rsidR="00804381">
              <w:rPr>
                <w:sz w:val="24"/>
              </w:rPr>
              <w:t xml:space="preserve"> Ghidul solicitantului </w:t>
            </w:r>
            <w:r w:rsidRPr="002D2CD1">
              <w:rPr>
                <w:sz w:val="24"/>
              </w:rPr>
              <w:t>și apelul de selecție publicate de GAL</w:t>
            </w:r>
            <w:r w:rsidR="00804381">
              <w:rPr>
                <w:sz w:val="24"/>
              </w:rPr>
              <w:t xml:space="preserve"> Lunca Joasa a Siretului</w:t>
            </w:r>
            <w:r w:rsidRPr="002D2CD1">
              <w:rPr>
                <w:sz w:val="24"/>
              </w:rPr>
              <w:t>.</w:t>
            </w:r>
          </w:p>
          <w:p w:rsidR="009C0A28" w:rsidRPr="002D2CD1" w:rsidRDefault="009C0A28" w:rsidP="00680439">
            <w:pPr>
              <w:spacing w:before="120" w:after="120" w:line="240" w:lineRule="auto"/>
              <w:contextualSpacing/>
              <w:jc w:val="both"/>
              <w:rPr>
                <w:sz w:val="24"/>
              </w:rPr>
            </w:pPr>
            <w:r w:rsidRPr="002D2CD1">
              <w:rPr>
                <w:sz w:val="24"/>
              </w:rPr>
              <w:t xml:space="preserve">Se verifică dacă </w:t>
            </w:r>
            <w:r w:rsidR="00804381">
              <w:rPr>
                <w:sz w:val="24"/>
              </w:rPr>
              <w:t>solicitantul</w:t>
            </w:r>
            <w:r w:rsidRPr="002D2CD1">
              <w:rPr>
                <w:sz w:val="24"/>
              </w:rPr>
              <w:t xml:space="preserve"> a indicat tipul de servicii/ acţiuni sprijinite prin proiect, a definit obiectivele și a specificat perioada de referință. </w:t>
            </w:r>
          </w:p>
          <w:p w:rsidR="009C0A28" w:rsidRPr="002D2CD1" w:rsidRDefault="009C0A28" w:rsidP="00680439">
            <w:pPr>
              <w:spacing w:before="120" w:after="120" w:line="240" w:lineRule="auto"/>
              <w:contextualSpacing/>
              <w:jc w:val="both"/>
              <w:rPr>
                <w:sz w:val="24"/>
              </w:rPr>
            </w:pPr>
            <w:r w:rsidRPr="002D2CD1">
              <w:rPr>
                <w:sz w:val="24"/>
              </w:rPr>
              <w:t xml:space="preserve">Se verifică alocarea de resurse umane în baza prevederilor Ghidului solicitantului elaborat de GAL </w:t>
            </w:r>
            <w:r w:rsidR="00804381">
              <w:rPr>
                <w:sz w:val="24"/>
              </w:rPr>
              <w:t xml:space="preserve">Lunca Joasa a Siretului </w:t>
            </w:r>
            <w:r w:rsidRPr="002D2CD1">
              <w:rPr>
                <w:sz w:val="24"/>
              </w:rPr>
              <w:t>și apelului de selecție, corelat cu activitățile propuse prin proiect.</w:t>
            </w:r>
          </w:p>
          <w:p w:rsidR="009C0A28" w:rsidRPr="002D2CD1" w:rsidRDefault="009C0A28" w:rsidP="00680439">
            <w:pPr>
              <w:spacing w:before="120" w:after="120" w:line="240" w:lineRule="auto"/>
              <w:contextualSpacing/>
              <w:jc w:val="both"/>
              <w:rPr>
                <w:sz w:val="24"/>
              </w:rPr>
            </w:pPr>
            <w:r w:rsidRPr="002D2CD1">
              <w:rPr>
                <w:sz w:val="24"/>
              </w:rPr>
              <w:t>Se verifică dacă din descrierea din Secțiunea A4 din Cererea de finanțare reiese oportunitatea și necesitatea proiectului, astfel:</w:t>
            </w:r>
          </w:p>
          <w:p w:rsidR="009C0A28" w:rsidRPr="002D2CD1" w:rsidRDefault="009C0A28" w:rsidP="009C0A28">
            <w:pPr>
              <w:pStyle w:val="ListParagraph"/>
              <w:numPr>
                <w:ilvl w:val="0"/>
                <w:numId w:val="5"/>
              </w:numPr>
              <w:autoSpaceDE w:val="0"/>
              <w:autoSpaceDN w:val="0"/>
              <w:adjustRightInd w:val="0"/>
              <w:spacing w:before="120" w:after="120" w:line="240" w:lineRule="auto"/>
              <w:ind w:left="0"/>
              <w:jc w:val="both"/>
              <w:rPr>
                <w:sz w:val="24"/>
              </w:rPr>
            </w:pPr>
            <w:r w:rsidRPr="002D2CD1">
              <w:rPr>
                <w:sz w:val="24"/>
              </w:rPr>
              <w:t>Pentru activitățile propuse prin proiect este justificată necesitatea și eficiența lor legate de realizarea obiectivelor  proiectului;</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nr. de participanți: minimum 10 persoane, respectiv maximum 28 persoane la activitățile de formare a fost respectat;</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nr. de participanți: minimum 20 persoane la activitățile de informare a fost respectat;</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durata minimă a activităților de formare/ informare a fost respectată (5 zile, respectiv 2 zile);</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tematica propusă este în acord cu nevoile de formare profesională, informare sau activități demonstrative identificate în teritoriul GAL;</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 xml:space="preserve">calificarea profesională a experților din proiect, în baza descrierii de la punctul 4.5, corespunde tipului de activități propuse; </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numărul de experți prevăzuți în proiect este corelat cu gradul de complexitate al activităților;</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lastRenderedPageBreak/>
              <w:t>alocarea de timp pentru activități este corelată cu gradul de complexitate și cu alocarea de resurse umane;</w:t>
            </w:r>
          </w:p>
          <w:p w:rsidR="009C0A28" w:rsidRPr="00804381" w:rsidRDefault="009C0A28" w:rsidP="00804381">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 xml:space="preserve">activitățile proiectului sunt corelate cu rezultatele preconizate a se obține. </w:t>
            </w:r>
          </w:p>
        </w:tc>
      </w:tr>
    </w:tbl>
    <w:p w:rsidR="009C0A28" w:rsidRPr="002D2CD1" w:rsidRDefault="009C0A28" w:rsidP="009C0A28">
      <w:pPr>
        <w:spacing w:before="120" w:after="120" w:line="240" w:lineRule="auto"/>
        <w:contextualSpacing/>
        <w:jc w:val="both"/>
        <w:rPr>
          <w:sz w:val="24"/>
        </w:rPr>
      </w:pPr>
      <w:r w:rsidRPr="002D2CD1">
        <w:rPr>
          <w:sz w:val="24"/>
        </w:rPr>
        <w:lastRenderedPageBreak/>
        <w:t>Dacă verificarea confirmă oportunitatea și necesitatea proiectului, expertul bifează pătratul cu ,,</w:t>
      </w:r>
      <w:r w:rsidRPr="002D2CD1">
        <w:rPr>
          <w:rFonts w:eastAsia="Times New Roman"/>
          <w:sz w:val="24"/>
          <w:szCs w:val="24"/>
        </w:rPr>
        <w:t>DA</w:t>
      </w:r>
      <w:r w:rsidRPr="002D2CD1">
        <w:rPr>
          <w:sz w:val="24"/>
        </w:rPr>
        <w:t>” din fişa de verificare. În caz contrar, expertul bifează „</w:t>
      </w:r>
      <w:r w:rsidRPr="002D2CD1">
        <w:rPr>
          <w:rFonts w:eastAsia="Times New Roman"/>
          <w:sz w:val="24"/>
          <w:szCs w:val="24"/>
        </w:rPr>
        <w:t>NU</w:t>
      </w:r>
      <w:r w:rsidRPr="002D2CD1">
        <w:rPr>
          <w:sz w:val="24"/>
        </w:rPr>
        <w:t xml:space="preserve">” și motivează poziția lui în rubrica Observații din fișa de verificare a criteriilor de eligibilitate, iar proiectul va fi declarat neeligibil. </w:t>
      </w:r>
    </w:p>
    <w:p w:rsidR="009C0A28" w:rsidRPr="002D2CD1" w:rsidRDefault="009C0A28" w:rsidP="009C0A28">
      <w:pPr>
        <w:tabs>
          <w:tab w:val="left" w:pos="720"/>
          <w:tab w:val="left" w:pos="1976"/>
        </w:tabs>
        <w:spacing w:before="120" w:after="120" w:line="240" w:lineRule="auto"/>
        <w:jc w:val="both"/>
        <w:rPr>
          <w:b/>
          <w:sz w:val="24"/>
        </w:rPr>
      </w:pPr>
      <w:r w:rsidRPr="002D2CD1">
        <w:rPr>
          <w:b/>
          <w:sz w:val="24"/>
        </w:rPr>
        <w:t>2.4 Solicitantul dispune de personal calificat, propriu sau cooptat în domeniu?</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Se verifică </w:t>
      </w:r>
      <w:r w:rsidRPr="002D2CD1">
        <w:rPr>
          <w:sz w:val="24"/>
          <w:szCs w:val="24"/>
        </w:rPr>
        <w:t>punctul</w:t>
      </w:r>
      <w:r w:rsidRPr="002D2CD1">
        <w:rPr>
          <w:sz w:val="24"/>
        </w:rPr>
        <w:t xml:space="preserve"> 4.5 din cererea de finanțare în care sunt descrise resursele umane implicate în proiect, cu precizarea activităților ce urmează a fi desfășurate de fiecare expert propus</w:t>
      </w:r>
      <w:r w:rsidRPr="002D2CD1">
        <w:rPr>
          <w:sz w:val="24"/>
          <w:szCs w:val="24"/>
        </w:rPr>
        <w:t>.</w:t>
      </w:r>
      <w:r w:rsidRPr="002D2CD1">
        <w:rPr>
          <w:sz w:val="24"/>
        </w:rPr>
        <w:t xml:space="preserve">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w:t>
      </w:r>
      <w:r w:rsidRPr="002D2CD1">
        <w:rPr>
          <w:sz w:val="24"/>
          <w:szCs w:val="24"/>
        </w:rPr>
        <w:t>.).</w:t>
      </w:r>
      <w:r w:rsidRPr="002D2CD1">
        <w:rPr>
          <w:sz w:val="24"/>
        </w:rPr>
        <w:t xml:space="preserve"> Cerința se verifică în funcție de activitățile ce vor fi realizate conform Cererii de finanțare. </w:t>
      </w:r>
    </w:p>
    <w:p w:rsidR="009C0A28" w:rsidRPr="002D2CD1" w:rsidRDefault="00804381" w:rsidP="009C0A28">
      <w:pPr>
        <w:tabs>
          <w:tab w:val="left" w:pos="720"/>
          <w:tab w:val="left" w:pos="1976"/>
        </w:tabs>
        <w:spacing w:before="120" w:after="120" w:line="240" w:lineRule="auto"/>
        <w:jc w:val="both"/>
        <w:rPr>
          <w:b/>
          <w:sz w:val="24"/>
        </w:rPr>
      </w:pPr>
      <w:r>
        <w:rPr>
          <w:b/>
          <w:sz w:val="24"/>
        </w:rPr>
        <w:t xml:space="preserve">2.5 </w:t>
      </w:r>
      <w:r w:rsidR="009C0A28" w:rsidRPr="002D2CD1">
        <w:rPr>
          <w:b/>
          <w:sz w:val="24"/>
        </w:rPr>
        <w:t xml:space="preserve"> Grupul țintă (dacă este cazul) este format din persoane care își desfășoară activitatea sau au domiciliul pe teritoriul GAL?</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 Se verifică dacă localitățile din care vor fi selectați participanții care vor beneficia de serviciile menționate în proiect fac parte din teritoriul GAL.</w:t>
      </w:r>
    </w:p>
    <w:p w:rsidR="00804381" w:rsidRPr="00804381" w:rsidRDefault="009C0A28" w:rsidP="00804381">
      <w:pPr>
        <w:tabs>
          <w:tab w:val="left" w:pos="720"/>
          <w:tab w:val="left" w:pos="1976"/>
        </w:tabs>
        <w:spacing w:before="120" w:after="120" w:line="240" w:lineRule="auto"/>
        <w:jc w:val="both"/>
        <w:rPr>
          <w:sz w:val="24"/>
        </w:rPr>
      </w:pPr>
      <w:r w:rsidRPr="002D2CD1">
        <w:rPr>
          <w:sz w:val="24"/>
        </w:rPr>
        <w:t xml:space="preserve">        </w:t>
      </w:r>
    </w:p>
    <w:p w:rsidR="009C0A28" w:rsidRPr="004245B4" w:rsidRDefault="009C0A28" w:rsidP="009C0A28">
      <w:pPr>
        <w:spacing w:after="0" w:line="240" w:lineRule="auto"/>
        <w:ind w:left="450" w:hanging="450"/>
        <w:contextualSpacing/>
        <w:jc w:val="both"/>
        <w:rPr>
          <w:b/>
          <w:sz w:val="24"/>
        </w:rPr>
      </w:pPr>
      <w:r>
        <w:rPr>
          <w:b/>
          <w:sz w:val="24"/>
        </w:rPr>
        <w:t>ii)</w:t>
      </w:r>
      <w:r w:rsidRPr="004245B4">
        <w:rPr>
          <w:b/>
          <w:sz w:val="24"/>
        </w:rPr>
        <w:t xml:space="preserve"> VERIFICAREA CRITERIILOR DE ELIGIBILITATE SUPLIMENTARE STABILITE DE CĂTRE GAL</w:t>
      </w:r>
    </w:p>
    <w:p w:rsidR="009C0A28" w:rsidRDefault="00804381" w:rsidP="00804381">
      <w:pPr>
        <w:spacing w:before="120" w:after="120" w:line="240" w:lineRule="auto"/>
        <w:jc w:val="both"/>
        <w:rPr>
          <w:b/>
          <w:sz w:val="24"/>
        </w:rPr>
      </w:pPr>
      <w:r>
        <w:rPr>
          <w:b/>
          <w:sz w:val="24"/>
        </w:rPr>
        <w:t xml:space="preserve">2.6 </w:t>
      </w:r>
      <w:r w:rsidRPr="00804381">
        <w:rPr>
          <w:b/>
          <w:sz w:val="24"/>
        </w:rPr>
        <w:t>Programele de formare profesională/ instruire și cursuri demonstrative propuse vizează meseriile din domeniul agricol și/sau zootehnic eligibile.</w:t>
      </w:r>
    </w:p>
    <w:p w:rsidR="00804381" w:rsidRPr="00804381" w:rsidRDefault="00804381" w:rsidP="00804381">
      <w:pPr>
        <w:spacing w:after="0" w:line="240" w:lineRule="auto"/>
        <w:contextualSpacing/>
        <w:jc w:val="both"/>
      </w:pPr>
      <w:r w:rsidRPr="00804381">
        <w:rPr>
          <w:rFonts w:cs="Calibri"/>
          <w:color w:val="000000"/>
        </w:rPr>
        <w:t>Se verifica in Cererea de finantare daca sunt prezentate activitățile care se vor desfășura în cadrul proiectului în vederea realizării programelor de formare profesională/ instruire și cursuri demonstrative ce vizează meseriile din domeniul agricol și/sau</w:t>
      </w:r>
      <w:r w:rsidRPr="00804381">
        <w:rPr>
          <w:rFonts w:cs="Calibri"/>
        </w:rPr>
        <w:t xml:space="preserve"> zootehnic eligibile</w:t>
      </w:r>
      <w:r w:rsidRPr="00804381">
        <w:t xml:space="preserve"> (acțiunile de formare profesională/activităţi demonstrative/acţiuni de informare numărul minim admis de participanți/acțiune de formare este de 10, durata unei acțiuni de formare trebuie să fie de minimum 5 zile, iar numărul minim admis de participanți/acțiune de informare este de 20 și durata unei acțiuni de informare de minimum 2 zile.  Numărul maxim de de participanți pe o grupă de formare profesională este de 28 de persoane, pentru pregătirea teoretică.). Acestea trebuie să fie în concordanță cu acțiunile eligibile prezentate la secțiunea 5.1-acțiuni eligibile și neeligibile din prezentul ghid.</w:t>
      </w:r>
    </w:p>
    <w:p w:rsidR="00804381" w:rsidRPr="00804381" w:rsidRDefault="00804381" w:rsidP="00804381">
      <w:pPr>
        <w:spacing w:before="120" w:after="120" w:line="240" w:lineRule="auto"/>
        <w:jc w:val="both"/>
        <w:rPr>
          <w:b/>
          <w:sz w:val="24"/>
        </w:rPr>
      </w:pPr>
      <w:r>
        <w:rPr>
          <w:b/>
          <w:sz w:val="24"/>
        </w:rPr>
        <w:t xml:space="preserve">2.7 </w:t>
      </w:r>
      <w:r w:rsidRPr="00804381">
        <w:rPr>
          <w:b/>
          <w:sz w:val="24"/>
        </w:rPr>
        <w:t>Solicitantul este persoană juridică, constituită în conformitate cu legislaţia în vigoare în România;</w:t>
      </w:r>
    </w:p>
    <w:p w:rsidR="009C0A28" w:rsidRPr="00804381" w:rsidRDefault="00804381" w:rsidP="00804381">
      <w:pPr>
        <w:spacing w:before="120" w:after="120" w:line="240" w:lineRule="auto"/>
        <w:jc w:val="both"/>
        <w:rPr>
          <w:sz w:val="24"/>
        </w:rPr>
      </w:pPr>
      <w:r w:rsidRPr="00804381">
        <w:rPr>
          <w:sz w:val="24"/>
        </w:rPr>
        <w:t>Se vor verifica actele juridice de înființare și funcționare, specifice fiecărei categorii de solicitanți: Certificat de înregistrare emis de ONRC, Certificatului Constatator emis de ONRC pentru întreprinderi; Certificat de înregistrare fiscală, Act constitutiv, Statut, Înscrierea în Registrul Asociațiilor și Fundațiilor pentu Asociații/ Grupuri de producători</w:t>
      </w:r>
    </w:p>
    <w:p w:rsidR="009C0A28" w:rsidRDefault="009C0A28" w:rsidP="009C0A28">
      <w:pPr>
        <w:spacing w:before="120" w:after="120" w:line="240" w:lineRule="auto"/>
        <w:jc w:val="both"/>
        <w:rPr>
          <w:b/>
          <w:sz w:val="24"/>
        </w:rPr>
      </w:pPr>
    </w:p>
    <w:p w:rsidR="009C0A28" w:rsidRPr="002D2CD1" w:rsidRDefault="009C0A28" w:rsidP="009C0A28">
      <w:pPr>
        <w:spacing w:before="120" w:after="120" w:line="240" w:lineRule="auto"/>
        <w:jc w:val="both"/>
        <w:rPr>
          <w:b/>
          <w:sz w:val="24"/>
        </w:rPr>
      </w:pPr>
      <w:r w:rsidRPr="002D2CD1">
        <w:rPr>
          <w:b/>
          <w:sz w:val="24"/>
        </w:rPr>
        <w:lastRenderedPageBreak/>
        <w:t>3. VERIFICAREA BUGETULUI INDICATIV</w:t>
      </w:r>
    </w:p>
    <w:p w:rsidR="009C0A28" w:rsidRPr="002D2CD1" w:rsidRDefault="009C0A28" w:rsidP="009C0A28">
      <w:pPr>
        <w:spacing w:before="120" w:after="120" w:line="240" w:lineRule="auto"/>
        <w:contextualSpacing/>
        <w:jc w:val="both"/>
        <w:rPr>
          <w:kern w:val="32"/>
          <w:sz w:val="24"/>
        </w:rPr>
      </w:pPr>
      <w:r w:rsidRPr="002D2CD1">
        <w:rPr>
          <w:kern w:val="32"/>
          <w:sz w:val="24"/>
        </w:rPr>
        <w:t>Verificarea constă în:</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w:t>
      </w:r>
    </w:p>
    <w:p w:rsidR="009C0A28" w:rsidRPr="002D2CD1" w:rsidRDefault="009C0A28" w:rsidP="009C0A28">
      <w:pPr>
        <w:spacing w:before="120" w:after="120" w:line="240" w:lineRule="auto"/>
        <w:contextualSpacing/>
        <w:jc w:val="both"/>
        <w:rPr>
          <w:kern w:val="32"/>
          <w:sz w:val="24"/>
        </w:rPr>
      </w:pPr>
      <w:r w:rsidRPr="002D2CD1">
        <w:rPr>
          <w:kern w:val="32"/>
          <w:sz w:val="24"/>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9C0A28" w:rsidRPr="002D2CD1" w:rsidRDefault="009C0A28" w:rsidP="009C0A28">
      <w:pPr>
        <w:spacing w:before="120" w:after="120" w:line="240" w:lineRule="auto"/>
        <w:contextualSpacing/>
        <w:jc w:val="both"/>
        <w:rPr>
          <w:kern w:val="32"/>
          <w:sz w:val="24"/>
        </w:rPr>
      </w:pPr>
    </w:p>
    <w:p w:rsidR="009C0A28" w:rsidRPr="002D2CD1" w:rsidRDefault="009C0A28" w:rsidP="009C0A28">
      <w:pPr>
        <w:spacing w:before="120" w:after="120" w:line="240" w:lineRule="auto"/>
        <w:contextualSpacing/>
        <w:jc w:val="both"/>
        <w:rPr>
          <w:b/>
          <w:kern w:val="32"/>
          <w:sz w:val="24"/>
        </w:rPr>
      </w:pPr>
      <w:r w:rsidRPr="002D2CD1">
        <w:rPr>
          <w:b/>
          <w:kern w:val="32"/>
          <w:sz w:val="24"/>
        </w:rPr>
        <w:t>3.1 Informaţiile furnizate în cadrul bugetului indicativ din Cererea de finanțare sunt corecte şi</w:t>
      </w:r>
      <w:r w:rsidRPr="002D2CD1">
        <w:rPr>
          <w:rFonts w:eastAsia="Times New Roman"/>
          <w:b/>
          <w:bCs/>
          <w:kern w:val="32"/>
          <w:sz w:val="24"/>
          <w:szCs w:val="24"/>
        </w:rPr>
        <w:t>/</w:t>
      </w:r>
      <w:r w:rsidRPr="002D2CD1">
        <w:rPr>
          <w:b/>
          <w:kern w:val="32"/>
          <w:sz w:val="24"/>
        </w:rPr>
        <w:t xml:space="preserve"> sau sunt în conformitate cu Fundamentarea Bugetului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9C0A28" w:rsidRPr="006723F4" w:rsidTr="00680439">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9C0A28" w:rsidRPr="002D2CD1" w:rsidRDefault="009C0A28" w:rsidP="00680439">
            <w:pPr>
              <w:spacing w:before="120" w:after="120" w:line="240" w:lineRule="auto"/>
              <w:contextualSpacing/>
              <w:jc w:val="both"/>
              <w:rPr>
                <w:kern w:val="32"/>
                <w:sz w:val="24"/>
              </w:rPr>
            </w:pPr>
            <w:r w:rsidRPr="002D2CD1">
              <w:rPr>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9C0A28" w:rsidRPr="002D2CD1" w:rsidRDefault="009C0A28" w:rsidP="00680439">
            <w:pPr>
              <w:spacing w:before="120" w:after="120" w:line="240" w:lineRule="auto"/>
              <w:contextualSpacing/>
              <w:jc w:val="both"/>
              <w:rPr>
                <w:sz w:val="24"/>
              </w:rPr>
            </w:pPr>
            <w:r w:rsidRPr="002D2CD1">
              <w:rPr>
                <w:sz w:val="24"/>
              </w:rPr>
              <w:t>PUNCTE DE VERIFICAT ÎN CADRUL DOCUMENTELOR PREZENTATE</w:t>
            </w:r>
          </w:p>
        </w:tc>
      </w:tr>
      <w:tr w:rsidR="009C0A28" w:rsidRPr="006723F4" w:rsidTr="00680439">
        <w:tc>
          <w:tcPr>
            <w:tcW w:w="1924" w:type="pct"/>
            <w:tcBorders>
              <w:top w:val="single" w:sz="4" w:space="0" w:color="auto"/>
              <w:left w:val="single" w:sz="4" w:space="0" w:color="auto"/>
              <w:bottom w:val="single" w:sz="4" w:space="0" w:color="auto"/>
              <w:right w:val="single" w:sz="4" w:space="0" w:color="auto"/>
            </w:tcBorders>
            <w:hideMark/>
          </w:tcPr>
          <w:p w:rsidR="009C0A28" w:rsidRPr="002D2CD1" w:rsidRDefault="009C0A28" w:rsidP="009C0A28">
            <w:pPr>
              <w:pStyle w:val="ListParagraph"/>
              <w:numPr>
                <w:ilvl w:val="0"/>
                <w:numId w:val="7"/>
              </w:numPr>
              <w:spacing w:before="120" w:after="120" w:line="240" w:lineRule="auto"/>
              <w:ind w:left="0" w:hanging="180"/>
              <w:jc w:val="both"/>
              <w:rPr>
                <w:sz w:val="24"/>
              </w:rPr>
            </w:pPr>
            <w:r w:rsidRPr="002D2CD1">
              <w:rPr>
                <w:sz w:val="24"/>
              </w:rPr>
              <w:t>Cererea de finanțare</w:t>
            </w:r>
          </w:p>
          <w:p w:rsidR="009C0A28" w:rsidRPr="002D2CD1" w:rsidRDefault="009C0A28" w:rsidP="009C0A28">
            <w:pPr>
              <w:pStyle w:val="ListParagraph"/>
              <w:numPr>
                <w:ilvl w:val="0"/>
                <w:numId w:val="7"/>
              </w:numPr>
              <w:spacing w:before="120" w:after="120" w:line="240" w:lineRule="auto"/>
              <w:ind w:left="0" w:hanging="180"/>
              <w:jc w:val="both"/>
              <w:rPr>
                <w:sz w:val="24"/>
              </w:rPr>
            </w:pPr>
            <w:r w:rsidRPr="002D2CD1">
              <w:rPr>
                <w:sz w:val="24"/>
              </w:rPr>
              <w:t>Bugetul indicativ</w:t>
            </w:r>
          </w:p>
          <w:p w:rsidR="009C0A28" w:rsidRPr="002D2CD1" w:rsidRDefault="009C0A28" w:rsidP="009C0A28">
            <w:pPr>
              <w:pStyle w:val="ListParagraph"/>
              <w:numPr>
                <w:ilvl w:val="0"/>
                <w:numId w:val="7"/>
              </w:numPr>
              <w:spacing w:before="120" w:after="120" w:line="240" w:lineRule="auto"/>
              <w:ind w:left="0" w:hanging="180"/>
              <w:jc w:val="both"/>
              <w:rPr>
                <w:sz w:val="24"/>
              </w:rPr>
            </w:pPr>
            <w:r w:rsidRPr="002D2CD1">
              <w:rPr>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9C0A28" w:rsidRPr="002D2CD1" w:rsidRDefault="009C0A28" w:rsidP="009C0A28">
            <w:pPr>
              <w:numPr>
                <w:ilvl w:val="0"/>
                <w:numId w:val="2"/>
              </w:numPr>
              <w:spacing w:before="120" w:after="120" w:line="240" w:lineRule="auto"/>
              <w:ind w:left="0"/>
              <w:contextualSpacing/>
              <w:jc w:val="both"/>
              <w:rPr>
                <w:sz w:val="24"/>
              </w:rPr>
            </w:pPr>
            <w:r w:rsidRPr="002D2CD1">
              <w:rPr>
                <w:sz w:val="24"/>
              </w:rPr>
              <w:t>Se verifică în Cererea de finanțare activitățile propuse prin proiect și resursele alocate acestora.</w:t>
            </w:r>
          </w:p>
          <w:p w:rsidR="009C0A28" w:rsidRPr="002D2CD1" w:rsidRDefault="009C0A28" w:rsidP="009C0A28">
            <w:pPr>
              <w:numPr>
                <w:ilvl w:val="0"/>
                <w:numId w:val="2"/>
              </w:numPr>
              <w:spacing w:before="120" w:after="120" w:line="240" w:lineRule="auto"/>
              <w:ind w:left="0"/>
              <w:contextualSpacing/>
              <w:jc w:val="both"/>
              <w:rPr>
                <w:sz w:val="24"/>
              </w:rPr>
            </w:pPr>
            <w:r w:rsidRPr="002D2CD1">
              <w:rPr>
                <w:sz w:val="24"/>
              </w:rPr>
              <w:t>Se verifică bugetul indicativ privind corectitudinea informațiilor furnizate, corelat cu fundamentarea bugetului față de activitățile și resursele alocate acestora prin proiect.</w:t>
            </w:r>
          </w:p>
          <w:p w:rsidR="009C0A28" w:rsidRPr="002D2CD1" w:rsidRDefault="009C0A28" w:rsidP="009C0A28">
            <w:pPr>
              <w:numPr>
                <w:ilvl w:val="0"/>
                <w:numId w:val="2"/>
              </w:numPr>
              <w:spacing w:before="120" w:after="120" w:line="240" w:lineRule="auto"/>
              <w:ind w:left="0"/>
              <w:contextualSpacing/>
              <w:jc w:val="both"/>
              <w:rPr>
                <w:sz w:val="24"/>
              </w:rPr>
            </w:pPr>
            <w:r w:rsidRPr="002D2CD1">
              <w:rPr>
                <w:sz w:val="24"/>
              </w:rPr>
              <w:t>Se verifică încadrarea categoriilor de cheltuieli eligibile pe cele două capitole bugetare; suma cheltuielilor aferente fiecărui capitol din fundamentare trebuie să fie egală cu suma prevazută pentru fiecare capitol bugetar.</w:t>
            </w:r>
          </w:p>
        </w:tc>
      </w:tr>
    </w:tbl>
    <w:p w:rsidR="009C0A28" w:rsidRPr="002D2CD1" w:rsidRDefault="009C0A28" w:rsidP="009C0A28">
      <w:pPr>
        <w:spacing w:before="120" w:after="120" w:line="240" w:lineRule="auto"/>
        <w:contextualSpacing/>
        <w:jc w:val="both"/>
        <w:rPr>
          <w:sz w:val="24"/>
        </w:rPr>
      </w:pPr>
      <w:r w:rsidRPr="002D2CD1">
        <w:rPr>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rsidR="009C0A28" w:rsidRPr="002D2CD1" w:rsidRDefault="009C0A28" w:rsidP="009C0A28">
      <w:pPr>
        <w:spacing w:before="120" w:after="120" w:line="240" w:lineRule="auto"/>
        <w:contextualSpacing/>
        <w:jc w:val="both"/>
        <w:rPr>
          <w:sz w:val="24"/>
        </w:rPr>
      </w:pPr>
      <w:r w:rsidRPr="002D2CD1">
        <w:rPr>
          <w:sz w:val="24"/>
        </w:rPr>
        <w:t xml:space="preserve">În acest caz bugetul este retransmis solicitantului </w:t>
      </w:r>
      <w:r w:rsidR="00700155">
        <w:rPr>
          <w:sz w:val="24"/>
        </w:rPr>
        <w:t xml:space="preserve">pentru recalculare, prin  Formularul F4GAL -Fișa solicitare </w:t>
      </w:r>
      <w:r w:rsidRPr="002D2CD1">
        <w:rPr>
          <w:sz w:val="24"/>
        </w:rPr>
        <w:t xml:space="preserve"> </w:t>
      </w:r>
      <w:r w:rsidR="00700155">
        <w:rPr>
          <w:sz w:val="24"/>
        </w:rPr>
        <w:t>informații suplimentare</w:t>
      </w:r>
      <w:r w:rsidRPr="002D2CD1">
        <w:rPr>
          <w:sz w:val="24"/>
        </w:rPr>
        <w:t>,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9C0A28" w:rsidRPr="002D2CD1" w:rsidRDefault="009C0A28" w:rsidP="009C0A28">
      <w:pPr>
        <w:spacing w:before="120" w:after="120" w:line="240" w:lineRule="auto"/>
        <w:contextualSpacing/>
        <w:jc w:val="both"/>
        <w:rPr>
          <w:sz w:val="24"/>
        </w:rPr>
      </w:pPr>
      <w:r w:rsidRPr="002D2CD1">
        <w:rPr>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9C0A28" w:rsidRPr="002D2CD1" w:rsidRDefault="009C0A28" w:rsidP="009C0A28">
      <w:pPr>
        <w:spacing w:before="120" w:after="120" w:line="240" w:lineRule="auto"/>
        <w:contextualSpacing/>
        <w:jc w:val="both"/>
        <w:rPr>
          <w:sz w:val="24"/>
        </w:rPr>
      </w:pPr>
      <w:r w:rsidRPr="002D2CD1">
        <w:rPr>
          <w:sz w:val="24"/>
        </w:rPr>
        <w:t>Și în acest caz bugetul modificat de expert este retransmis solicitantului pentru luare la cunoștință de modif</w:t>
      </w:r>
      <w:r w:rsidR="00700155">
        <w:rPr>
          <w:sz w:val="24"/>
        </w:rPr>
        <w:t>icările efectuate, prin Fișa solicitare informații</w:t>
      </w:r>
      <w:r w:rsidRPr="002D2CD1">
        <w:rPr>
          <w:sz w:val="24"/>
        </w:rPr>
        <w:t xml:space="preserve"> suplimentare </w:t>
      </w:r>
      <w:r w:rsidR="00700155">
        <w:rPr>
          <w:sz w:val="24"/>
        </w:rPr>
        <w:t>F4GAL</w:t>
      </w:r>
      <w:r w:rsidRPr="002D2CD1">
        <w:rPr>
          <w:sz w:val="24"/>
        </w:rPr>
        <w:t xml:space="preserve">. </w:t>
      </w:r>
    </w:p>
    <w:p w:rsidR="009C0A28" w:rsidRPr="002D2CD1" w:rsidRDefault="009C0A28" w:rsidP="009C0A28">
      <w:pPr>
        <w:spacing w:before="120" w:after="120" w:line="240" w:lineRule="auto"/>
        <w:contextualSpacing/>
        <w:jc w:val="both"/>
        <w:rPr>
          <w:sz w:val="24"/>
        </w:rPr>
      </w:pPr>
      <w:r w:rsidRPr="002D2CD1">
        <w:rPr>
          <w:sz w:val="24"/>
        </w:rPr>
        <w:t>Cererea de finanţare este declarată eligibilă prin bifarea căsuței corespunzătoare DA cu diferențe.</w:t>
      </w:r>
    </w:p>
    <w:p w:rsidR="009C0A28" w:rsidRPr="002D2CD1" w:rsidRDefault="009C0A28" w:rsidP="009C0A28">
      <w:pPr>
        <w:spacing w:before="120" w:after="120" w:line="240" w:lineRule="auto"/>
        <w:contextualSpacing/>
        <w:jc w:val="both"/>
        <w:rPr>
          <w:sz w:val="24"/>
        </w:rPr>
      </w:pPr>
      <w:r w:rsidRPr="002D2CD1">
        <w:rPr>
          <w:sz w:val="24"/>
        </w:rPr>
        <w:lastRenderedPageBreak/>
        <w:t xml:space="preserve">Pentru punctele a și b, în cazul în care solicitantul nu este de acord cu corecțiile efectuate și aduse la cunoștință prin Fișa de solicitare a informațiilor suplimentare </w:t>
      </w:r>
      <w:r w:rsidR="00700155">
        <w:rPr>
          <w:sz w:val="24"/>
        </w:rPr>
        <w:t>F4GAL</w:t>
      </w:r>
      <w:r w:rsidRPr="002D2CD1">
        <w:rPr>
          <w:sz w:val="24"/>
        </w:rPr>
        <w:t>, expertul va bifa NU și va oferi explicații în rubrica Observații.</w:t>
      </w:r>
    </w:p>
    <w:p w:rsidR="009C0A28" w:rsidRPr="002D2CD1" w:rsidRDefault="009C0A28" w:rsidP="009C0A28">
      <w:pPr>
        <w:spacing w:before="120" w:after="120" w:line="240" w:lineRule="auto"/>
        <w:contextualSpacing/>
        <w:jc w:val="both"/>
        <w:rPr>
          <w:sz w:val="24"/>
        </w:rPr>
      </w:pPr>
      <w:r w:rsidRPr="002D2CD1">
        <w:rPr>
          <w:sz w:val="24"/>
        </w:rPr>
        <w:t>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w:t>
      </w:r>
      <w:r>
        <w:rPr>
          <w:sz w:val="24"/>
        </w:rPr>
        <w:t xml:space="preserve"> </w:t>
      </w:r>
      <w:r w:rsidRPr="002D2CD1">
        <w:rPr>
          <w:sz w:val="24"/>
        </w:rPr>
        <w:t xml:space="preserve">criteriul de eligibilitate nu este îndeplinit. </w:t>
      </w:r>
    </w:p>
    <w:p w:rsidR="009C0A28" w:rsidRPr="002D2CD1" w:rsidRDefault="009C0A28" w:rsidP="009C0A28">
      <w:pPr>
        <w:spacing w:before="120" w:after="120" w:line="240" w:lineRule="auto"/>
        <w:contextualSpacing/>
        <w:jc w:val="both"/>
        <w:rPr>
          <w:b/>
          <w:kern w:val="32"/>
          <w:sz w:val="24"/>
        </w:rPr>
      </w:pPr>
      <w:r w:rsidRPr="002D2CD1">
        <w:rPr>
          <w:b/>
          <w:kern w:val="32"/>
          <w:sz w:val="24"/>
        </w:rPr>
        <w:t xml:space="preserve">3.2 Sunt eligibile </w:t>
      </w:r>
      <w:r w:rsidRPr="002D2CD1">
        <w:rPr>
          <w:rFonts w:eastAsia="Times New Roman"/>
          <w:b/>
          <w:bCs/>
          <w:kern w:val="32"/>
          <w:sz w:val="24"/>
          <w:szCs w:val="24"/>
        </w:rPr>
        <w:t>cheltuielile</w:t>
      </w:r>
      <w:r w:rsidRPr="002D2CD1">
        <w:rPr>
          <w:b/>
          <w:kern w:val="32"/>
          <w:sz w:val="24"/>
        </w:rPr>
        <w:t xml:space="preserve"> aferente activităților eligibile din proiect, în conformitate cu cele specificate în cadrul Fișei măsurii din SDL</w:t>
      </w:r>
      <w:r w:rsidRPr="002D2CD1">
        <w:rPr>
          <w:b/>
          <w:sz w:val="24"/>
        </w:rPr>
        <w:t xml:space="preserve"> </w:t>
      </w:r>
      <w:r w:rsidRPr="002D2CD1">
        <w:rPr>
          <w:b/>
          <w:kern w:val="32"/>
          <w:sz w:val="24"/>
        </w:rPr>
        <w:t>în care se încadrează proiectul?</w:t>
      </w:r>
    </w:p>
    <w:p w:rsidR="009C0A28" w:rsidRPr="002D2CD1" w:rsidRDefault="009C0A28" w:rsidP="009C0A28">
      <w:pPr>
        <w:spacing w:before="120" w:after="120" w:line="240" w:lineRule="auto"/>
        <w:contextualSpacing/>
        <w:jc w:val="both"/>
        <w:rPr>
          <w:sz w:val="24"/>
        </w:rPr>
      </w:pPr>
      <w:r w:rsidRPr="002D2CD1">
        <w:rPr>
          <w:sz w:val="24"/>
        </w:rPr>
        <w:t>Se verifică dacă cheltuielile eligibile propuse sunt cheltuieli aferente acțiunilor eligibile prevăzute în Fișa măsurii de servicii din SDL și preluate în Ghidul solicitantului elaborat de GAL.</w:t>
      </w:r>
    </w:p>
    <w:p w:rsidR="009C0A28" w:rsidRPr="002D2CD1" w:rsidRDefault="009C0A28" w:rsidP="009C0A28">
      <w:pPr>
        <w:spacing w:before="120" w:after="120" w:line="240" w:lineRule="auto"/>
        <w:contextualSpacing/>
        <w:jc w:val="both"/>
        <w:rPr>
          <w:sz w:val="24"/>
        </w:rPr>
      </w:pPr>
      <w:r w:rsidRPr="002D2CD1">
        <w:rPr>
          <w:sz w:val="24"/>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2D2CD1">
        <w:rPr>
          <w:rFonts w:eastAsia="Times New Roman"/>
          <w:sz w:val="24"/>
          <w:szCs w:val="24"/>
        </w:rPr>
        <w:t>devenind</w:t>
      </w:r>
      <w:r w:rsidRPr="002D2CD1">
        <w:rPr>
          <w:sz w:val="24"/>
        </w:rPr>
        <w:t xml:space="preserve"> neeligibile.</w:t>
      </w:r>
    </w:p>
    <w:p w:rsidR="009C0A28" w:rsidRPr="002D2CD1" w:rsidRDefault="009C0A28" w:rsidP="009C0A28">
      <w:pPr>
        <w:spacing w:before="120" w:after="120" w:line="240" w:lineRule="auto"/>
        <w:contextualSpacing/>
        <w:jc w:val="both"/>
        <w:rPr>
          <w:sz w:val="24"/>
        </w:rPr>
      </w:pPr>
      <w:r w:rsidRPr="002D2CD1">
        <w:rPr>
          <w:b/>
          <w:kern w:val="32"/>
          <w:sz w:val="24"/>
        </w:rPr>
        <w:t>3.3 TVA-ul aferent cheltuielilor eligibile este corect încadrat în coloana cheltuielilor neeligibile/ eligibile?</w:t>
      </w:r>
    </w:p>
    <w:p w:rsidR="009C0A28" w:rsidRPr="002D2CD1" w:rsidRDefault="009C0A28" w:rsidP="009C0A28">
      <w:pPr>
        <w:spacing w:before="120" w:after="120" w:line="240" w:lineRule="auto"/>
        <w:contextualSpacing/>
        <w:jc w:val="both"/>
        <w:rPr>
          <w:sz w:val="24"/>
        </w:rPr>
      </w:pPr>
      <w:r w:rsidRPr="002D2CD1">
        <w:rPr>
          <w:sz w:val="24"/>
        </w:rPr>
        <w:t>Solicitantul poate încadra valoarea TVA pe coloana cheltuielilor eligibile dacă acesta nu poate fi recuperat de la bugetul de stat conform legislației în vigoare sau dacă nu este plătitor de TVA (se va verifica bifa din cererea de finanțare).</w:t>
      </w:r>
    </w:p>
    <w:p w:rsidR="009C0A28" w:rsidRPr="002D2CD1" w:rsidRDefault="009C0A28" w:rsidP="009C0A28">
      <w:pPr>
        <w:spacing w:before="120" w:after="120" w:line="240" w:lineRule="auto"/>
        <w:contextualSpacing/>
        <w:jc w:val="both"/>
        <w:rPr>
          <w:sz w:val="24"/>
        </w:rPr>
      </w:pPr>
      <w:r w:rsidRPr="002D2CD1">
        <w:rPr>
          <w:sz w:val="24"/>
        </w:rPr>
        <w:t>Dacă solicitantul este plătitor de TVA (se va verifica bifa din cererea de finanțare), contravaloarea TVA trebuie încadrată pe coloana cheltuielilor neeligibile.</w:t>
      </w:r>
    </w:p>
    <w:p w:rsidR="009C0A28" w:rsidRPr="002D2CD1" w:rsidRDefault="009C0A28" w:rsidP="009C0A28">
      <w:pPr>
        <w:spacing w:before="120" w:after="120" w:line="240" w:lineRule="auto"/>
        <w:contextualSpacing/>
        <w:jc w:val="both"/>
        <w:rPr>
          <w:color w:val="000000"/>
          <w:sz w:val="24"/>
        </w:rPr>
      </w:pPr>
      <w:r w:rsidRPr="002D2CD1">
        <w:rPr>
          <w:sz w:val="24"/>
        </w:rPr>
        <w:t xml:space="preserve">Expertul </w:t>
      </w:r>
      <w:r w:rsidRPr="002D2CD1">
        <w:rPr>
          <w:color w:val="000000"/>
          <w:sz w:val="24"/>
        </w:rPr>
        <w:t xml:space="preserve">bifează ”DA” în cazul în care TVA a fost încadrat corect, conform precizărilor de mai sus. În caz contrar, se bifează ”NU” și se modifică bugetul, trecând valoarea TVA pe coloana cheltuielilor neeligibile. </w:t>
      </w:r>
    </w:p>
    <w:p w:rsidR="009C0A28" w:rsidRPr="002D2CD1" w:rsidRDefault="009C0A28" w:rsidP="009C0A28">
      <w:pPr>
        <w:spacing w:before="120" w:after="120" w:line="240" w:lineRule="auto"/>
        <w:jc w:val="both"/>
        <w:rPr>
          <w:sz w:val="24"/>
        </w:rPr>
      </w:pPr>
      <w:r w:rsidRPr="002D2CD1">
        <w:rPr>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9C0A28" w:rsidRPr="002D2CD1" w:rsidRDefault="009C0A28" w:rsidP="009C0A28">
      <w:pPr>
        <w:spacing w:before="120" w:after="120" w:line="240" w:lineRule="auto"/>
        <w:jc w:val="both"/>
        <w:rPr>
          <w:sz w:val="24"/>
        </w:rPr>
      </w:pPr>
    </w:p>
    <w:p w:rsidR="009C0A28" w:rsidRPr="002D2CD1" w:rsidRDefault="009C0A28" w:rsidP="009C0A28">
      <w:pPr>
        <w:spacing w:before="120" w:after="120" w:line="240" w:lineRule="auto"/>
        <w:contextualSpacing/>
        <w:jc w:val="both"/>
        <w:rPr>
          <w:b/>
          <w:kern w:val="32"/>
          <w:sz w:val="24"/>
        </w:rPr>
      </w:pPr>
      <w:r w:rsidRPr="002D2CD1">
        <w:rPr>
          <w:b/>
          <w:kern w:val="32"/>
          <w:sz w:val="24"/>
        </w:rPr>
        <w:t>4. VERIFICAREA REZONABILITĂŢII PREŢURILOR</w:t>
      </w:r>
    </w:p>
    <w:p w:rsidR="009C0A28" w:rsidRPr="002D2CD1" w:rsidRDefault="009C0A28" w:rsidP="009C0A28">
      <w:pPr>
        <w:spacing w:before="120" w:after="120" w:line="240" w:lineRule="auto"/>
        <w:contextualSpacing/>
        <w:jc w:val="both"/>
        <w:rPr>
          <w:b/>
          <w:kern w:val="32"/>
          <w:sz w:val="24"/>
        </w:rPr>
      </w:pPr>
      <w:r w:rsidRPr="002D2CD1">
        <w:rPr>
          <w:b/>
          <w:kern w:val="32"/>
          <w:sz w:val="24"/>
        </w:rPr>
        <w:t>4.1. Categoria de servicii/bunuri se regasește în Baza de Date?</w:t>
      </w:r>
    </w:p>
    <w:p w:rsidR="009C0A28" w:rsidRPr="002D2CD1" w:rsidRDefault="009C0A28" w:rsidP="009C0A28">
      <w:pPr>
        <w:spacing w:before="120" w:after="120" w:line="240" w:lineRule="auto"/>
        <w:contextualSpacing/>
        <w:jc w:val="both"/>
        <w:rPr>
          <w:kern w:val="32"/>
          <w:sz w:val="24"/>
        </w:rPr>
      </w:pPr>
      <w:r w:rsidRPr="002D2CD1">
        <w:rPr>
          <w:kern w:val="32"/>
          <w:sz w:val="24"/>
        </w:rPr>
        <w:t>Expertul verifică dacă categoria de servicii/</w:t>
      </w:r>
      <w:r>
        <w:rPr>
          <w:kern w:val="32"/>
          <w:sz w:val="24"/>
        </w:rPr>
        <w:t xml:space="preserve"> </w:t>
      </w:r>
      <w:r w:rsidRPr="002D2CD1">
        <w:rPr>
          <w:kern w:val="32"/>
          <w:sz w:val="24"/>
        </w:rPr>
        <w:t xml:space="preserve">bunuri din fundamentarea bugetară se regăsește în Baza de date cu prețuri </w:t>
      </w:r>
      <w:r w:rsidRPr="002D2CD1">
        <w:rPr>
          <w:rFonts w:eastAsia="Times New Roman"/>
          <w:bCs/>
          <w:kern w:val="32"/>
          <w:sz w:val="24"/>
          <w:szCs w:val="24"/>
        </w:rPr>
        <w:t>de</w:t>
      </w:r>
      <w:r w:rsidRPr="002D2CD1">
        <w:rPr>
          <w:kern w:val="32"/>
          <w:sz w:val="24"/>
        </w:rPr>
        <w:t xml:space="preserve"> referință pentru proiecte de servicii LEADER, de pe site-ul AFIR. Dacă se regăsește, expertul bifează în căsuța corespunzătoare DA, şi ataşează un extras din baza de date.</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Dacă categoria de servicii nu se regăsește în Baza de date cu prețuri </w:t>
      </w:r>
      <w:r w:rsidRPr="002D2CD1">
        <w:rPr>
          <w:rFonts w:eastAsia="Times New Roman"/>
          <w:bCs/>
          <w:kern w:val="32"/>
          <w:sz w:val="24"/>
          <w:szCs w:val="24"/>
        </w:rPr>
        <w:t>de</w:t>
      </w:r>
      <w:r w:rsidRPr="002D2CD1">
        <w:rPr>
          <w:kern w:val="32"/>
          <w:sz w:val="24"/>
        </w:rPr>
        <w:t xml:space="preserve"> referință pentru </w:t>
      </w:r>
      <w:r w:rsidRPr="002D2CD1">
        <w:rPr>
          <w:rFonts w:eastAsia="Times New Roman"/>
          <w:bCs/>
          <w:kern w:val="32"/>
          <w:sz w:val="24"/>
          <w:szCs w:val="24"/>
        </w:rPr>
        <w:t>proiecte</w:t>
      </w:r>
      <w:r w:rsidRPr="002D2CD1">
        <w:rPr>
          <w:kern w:val="32"/>
          <w:sz w:val="24"/>
        </w:rPr>
        <w:t xml:space="preserve"> de servicii LEADER, expertul bifează în căsuța corespunzătoare NU.</w:t>
      </w:r>
    </w:p>
    <w:p w:rsidR="009C0A28" w:rsidRPr="002D2CD1" w:rsidRDefault="009C0A28" w:rsidP="009C0A28">
      <w:pPr>
        <w:spacing w:before="120" w:after="120" w:line="240" w:lineRule="auto"/>
        <w:contextualSpacing/>
        <w:jc w:val="both"/>
        <w:rPr>
          <w:b/>
          <w:kern w:val="32"/>
          <w:sz w:val="24"/>
        </w:rPr>
      </w:pPr>
      <w:r w:rsidRPr="002D2CD1">
        <w:rPr>
          <w:b/>
          <w:kern w:val="32"/>
          <w:sz w:val="24"/>
        </w:rPr>
        <w:t>4.2. Dacă la pct. 4.1. răspunsul este DA, preţurile utilizate sunt în limitele prevăzute în  Baza de Date?</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Dacă prețurile sunt în limitele prevăzute în  Baza de Date cu prețuri maximale pentru proiectele finanțate prin LEADER, expertul bifează în căsuța corespunzătoare DA, suma acceptată de </w:t>
      </w:r>
      <w:r w:rsidRPr="002D2CD1">
        <w:rPr>
          <w:kern w:val="32"/>
          <w:sz w:val="24"/>
        </w:rPr>
        <w:lastRenderedPageBreak/>
        <w:t xml:space="preserve">evaluator fiind cea din fundamentarea bugetară. Dacă prețurile nu sunt în limitele prevăzute în Baza de Date, expertul bifează în căsuța corespunzătoare NU. </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2D2CD1">
        <w:rPr>
          <w:kern w:val="32"/>
          <w:sz w:val="24"/>
          <w:u w:val="single"/>
        </w:rPr>
        <w:t>www.afir.info</w:t>
      </w:r>
      <w:r w:rsidRPr="002D2CD1">
        <w:rPr>
          <w:kern w:val="32"/>
          <w:sz w:val="24"/>
        </w:rPr>
        <w:t xml:space="preserve">. În cadrul acestei liste se regăsesc limitele de preț până la care se acceptă alocarea financiară pentru diferite categorii de servicii. </w:t>
      </w:r>
    </w:p>
    <w:p w:rsidR="009C0A28" w:rsidRPr="002D2CD1" w:rsidRDefault="009C0A28" w:rsidP="009C0A28">
      <w:pPr>
        <w:spacing w:before="120" w:after="120" w:line="240" w:lineRule="auto"/>
        <w:contextualSpacing/>
        <w:jc w:val="both"/>
        <w:rPr>
          <w:b/>
          <w:kern w:val="32"/>
          <w:sz w:val="24"/>
        </w:rPr>
      </w:pPr>
      <w:r w:rsidRPr="002D2CD1">
        <w:rPr>
          <w:b/>
          <w:kern w:val="32"/>
          <w:sz w:val="24"/>
        </w:rPr>
        <w:t xml:space="preserve">4.3. Dacă la pct. 4.1 sau 4.2.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9C0A28" w:rsidRPr="002D2CD1" w:rsidRDefault="009C0A28" w:rsidP="009C0A28">
      <w:pPr>
        <w:spacing w:before="120" w:after="120" w:line="240" w:lineRule="auto"/>
        <w:contextualSpacing/>
        <w:jc w:val="both"/>
        <w:rPr>
          <w:kern w:val="32"/>
          <w:sz w:val="24"/>
        </w:rPr>
      </w:pPr>
      <w:r w:rsidRPr="002D2CD1">
        <w:rPr>
          <w:kern w:val="32"/>
          <w:sz w:val="24"/>
        </w:rPr>
        <w:t>Expertul verifică dacă solicitantul a prezentat  câte două oferte conforme pentru servicii/bunuri a căror valoare este mai mare de 15.000 euro și o ofertă conformă pentru servicii/bunuri care nu depășesc această valoare.</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Pentru categoriile de bunuri/servicii care se regăsesc în baza de date și a căror valori se încadrează în limitele prevăzute, expertul bifează căsuța ,,NU ESTE CAZUL”. </w:t>
      </w:r>
    </w:p>
    <w:p w:rsidR="009C0A28" w:rsidRPr="002D2CD1" w:rsidRDefault="009C0A28" w:rsidP="009C0A28">
      <w:pPr>
        <w:spacing w:before="120" w:after="120" w:line="240" w:lineRule="auto"/>
        <w:contextualSpacing/>
        <w:jc w:val="both"/>
        <w:rPr>
          <w:kern w:val="32"/>
          <w:sz w:val="24"/>
        </w:rPr>
      </w:pPr>
      <w:r w:rsidRPr="002D2CD1">
        <w:rPr>
          <w:kern w:val="32"/>
          <w:sz w:val="24"/>
        </w:rPr>
        <w:t>Ofertele conforme sunt documente obligatorii care trebuie avute în vedere la stabilirea rezonabilității prețurilor și trebuie să aibă cel puțin următoarele caracteristici:</w:t>
      </w:r>
    </w:p>
    <w:p w:rsidR="009C0A28" w:rsidRPr="002D2CD1" w:rsidRDefault="009C0A28" w:rsidP="009C0A28">
      <w:pPr>
        <w:spacing w:before="120" w:after="120" w:line="240" w:lineRule="auto"/>
        <w:ind w:left="450"/>
        <w:contextualSpacing/>
        <w:jc w:val="both"/>
        <w:rPr>
          <w:kern w:val="32"/>
          <w:sz w:val="24"/>
        </w:rPr>
      </w:pPr>
      <w:r w:rsidRPr="002D2CD1">
        <w:rPr>
          <w:kern w:val="32"/>
          <w:sz w:val="24"/>
        </w:rPr>
        <w:t>-</w:t>
      </w:r>
      <w:r w:rsidRPr="002D2CD1">
        <w:rPr>
          <w:kern w:val="32"/>
          <w:sz w:val="24"/>
        </w:rPr>
        <w:tab/>
        <w:t>Să fie datate, personalizate și semnate;</w:t>
      </w:r>
    </w:p>
    <w:p w:rsidR="009C0A28" w:rsidRPr="002D2CD1" w:rsidRDefault="009C0A28" w:rsidP="009C0A28">
      <w:pPr>
        <w:spacing w:before="120" w:after="120" w:line="240" w:lineRule="auto"/>
        <w:ind w:left="450"/>
        <w:contextualSpacing/>
        <w:jc w:val="both"/>
        <w:rPr>
          <w:kern w:val="32"/>
          <w:sz w:val="24"/>
        </w:rPr>
      </w:pPr>
      <w:r w:rsidRPr="002D2CD1">
        <w:rPr>
          <w:kern w:val="32"/>
          <w:sz w:val="24"/>
        </w:rPr>
        <w:t>-</w:t>
      </w:r>
      <w:r w:rsidRPr="002D2CD1">
        <w:rPr>
          <w:kern w:val="32"/>
          <w:sz w:val="24"/>
        </w:rPr>
        <w:tab/>
        <w:t>Să conțină detalierea unor cerinte minimale;</w:t>
      </w:r>
    </w:p>
    <w:p w:rsidR="009C0A28" w:rsidRPr="002D2CD1" w:rsidRDefault="009C0A28" w:rsidP="009C0A28">
      <w:pPr>
        <w:spacing w:before="120" w:after="120" w:line="240" w:lineRule="auto"/>
        <w:ind w:left="450"/>
        <w:contextualSpacing/>
        <w:jc w:val="both"/>
        <w:rPr>
          <w:kern w:val="32"/>
          <w:sz w:val="24"/>
        </w:rPr>
      </w:pPr>
      <w:r w:rsidRPr="002D2CD1">
        <w:rPr>
          <w:kern w:val="32"/>
          <w:sz w:val="24"/>
        </w:rPr>
        <w:t>-</w:t>
      </w:r>
      <w:r w:rsidRPr="002D2CD1">
        <w:rPr>
          <w:kern w:val="32"/>
          <w:sz w:val="24"/>
        </w:rPr>
        <w:tab/>
        <w:t>Să conţină preţul de achiziţie, defalcat pe categorii de bunuri/servicii.</w:t>
      </w:r>
    </w:p>
    <w:p w:rsidR="009C0A28" w:rsidRPr="002D2CD1" w:rsidRDefault="009C0A28" w:rsidP="009C0A28">
      <w:pPr>
        <w:spacing w:before="120" w:after="120" w:line="240" w:lineRule="auto"/>
        <w:contextualSpacing/>
        <w:jc w:val="both"/>
        <w:rPr>
          <w:kern w:val="32"/>
          <w:sz w:val="24"/>
        </w:rPr>
      </w:pPr>
      <w:r w:rsidRPr="002D2CD1">
        <w:rPr>
          <w:kern w:val="32"/>
          <w:sz w:val="24"/>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9C0A28" w:rsidRPr="002D2CD1" w:rsidRDefault="009C0A28" w:rsidP="009C0A28">
      <w:pPr>
        <w:spacing w:before="120" w:after="120" w:line="240" w:lineRule="auto"/>
        <w:contextualSpacing/>
        <w:jc w:val="both"/>
        <w:rPr>
          <w:b/>
          <w:kern w:val="32"/>
          <w:sz w:val="24"/>
        </w:rPr>
      </w:pPr>
      <w:r w:rsidRPr="002D2CD1">
        <w:rPr>
          <w:b/>
          <w:kern w:val="32"/>
          <w:sz w:val="24"/>
        </w:rPr>
        <w:t>4.4. Prețurile prevăzute în ofertele anexate sunt rezonabile?</w:t>
      </w:r>
    </w:p>
    <w:p w:rsidR="009C0A28" w:rsidRPr="002D2CD1" w:rsidRDefault="009C0A28" w:rsidP="009C0A28">
      <w:pPr>
        <w:spacing w:before="120" w:after="120" w:line="240" w:lineRule="auto"/>
        <w:contextualSpacing/>
        <w:jc w:val="both"/>
        <w:rPr>
          <w:kern w:val="32"/>
          <w:sz w:val="24"/>
        </w:rPr>
      </w:pPr>
      <w:r w:rsidRPr="002D2CD1">
        <w:rPr>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9C0A28" w:rsidRPr="002D2CD1" w:rsidRDefault="009C0A28" w:rsidP="009C0A28">
      <w:pPr>
        <w:spacing w:before="120" w:after="120" w:line="240" w:lineRule="auto"/>
        <w:contextualSpacing/>
        <w:jc w:val="both"/>
        <w:rPr>
          <w:kern w:val="32"/>
          <w:sz w:val="24"/>
        </w:rPr>
      </w:pPr>
    </w:p>
    <w:p w:rsidR="009C0A28" w:rsidRPr="002D2CD1" w:rsidRDefault="009C0A28" w:rsidP="009C0A28">
      <w:pPr>
        <w:spacing w:before="120" w:after="120" w:line="240" w:lineRule="auto"/>
        <w:contextualSpacing/>
        <w:jc w:val="both"/>
        <w:rPr>
          <w:b/>
          <w:i/>
          <w:kern w:val="32"/>
          <w:sz w:val="24"/>
        </w:rPr>
      </w:pPr>
      <w:r w:rsidRPr="002D2CD1">
        <w:rPr>
          <w:b/>
          <w:i/>
          <w:kern w:val="32"/>
          <w:sz w:val="24"/>
        </w:rPr>
        <w:t>Atenție! Expertul evaluator este responsabil pentru decizia luată asupra rezonabilității prețurilor indiferent de metodele folosite pentru verificare.</w:t>
      </w:r>
    </w:p>
    <w:p w:rsidR="009C0A28" w:rsidRPr="002D2CD1" w:rsidRDefault="009C0A28" w:rsidP="009C0A28">
      <w:pPr>
        <w:spacing w:before="120" w:after="120" w:line="240" w:lineRule="auto"/>
        <w:contextualSpacing/>
        <w:jc w:val="both"/>
        <w:rPr>
          <w:b/>
          <w:kern w:val="32"/>
          <w:sz w:val="24"/>
        </w:rPr>
      </w:pPr>
    </w:p>
    <w:p w:rsidR="009C0A28" w:rsidRPr="002D2CD1" w:rsidRDefault="009C0A28" w:rsidP="009C0A28">
      <w:pPr>
        <w:spacing w:before="120" w:after="120" w:line="240" w:lineRule="auto"/>
        <w:contextualSpacing/>
        <w:jc w:val="both"/>
        <w:rPr>
          <w:kern w:val="32"/>
          <w:sz w:val="24"/>
        </w:rPr>
      </w:pPr>
      <w:r w:rsidRPr="002D2CD1">
        <w:rPr>
          <w:b/>
          <w:kern w:val="32"/>
          <w:sz w:val="24"/>
        </w:rPr>
        <w:t>5. VERIFICAREA PLANULUI FINANCIAR</w:t>
      </w:r>
    </w:p>
    <w:p w:rsidR="009C0A28" w:rsidRPr="002D2CD1" w:rsidRDefault="009C0A28" w:rsidP="009C0A28">
      <w:pPr>
        <w:spacing w:before="120" w:after="120" w:line="240" w:lineRule="auto"/>
        <w:contextualSpacing/>
        <w:jc w:val="both"/>
        <w:rPr>
          <w:b/>
          <w:kern w:val="32"/>
          <w:sz w:val="24"/>
        </w:rPr>
      </w:pPr>
      <w:r w:rsidRPr="002D2CD1">
        <w:rPr>
          <w:b/>
          <w:kern w:val="32"/>
          <w:sz w:val="24"/>
        </w:rPr>
        <w:t>5.1 Planul financiar este corect completat şi respectă gradul de intervenţie publică așa cum este prevăzut în Fișa măsurii</w:t>
      </w:r>
      <w:r w:rsidRPr="002D2CD1">
        <w:rPr>
          <w:kern w:val="32"/>
          <w:sz w:val="24"/>
        </w:rPr>
        <w:t xml:space="preserve"> </w:t>
      </w:r>
      <w:r w:rsidRPr="002D2CD1">
        <w:rPr>
          <w:b/>
          <w:kern w:val="32"/>
          <w:sz w:val="24"/>
        </w:rPr>
        <w:t>din Strategia de Dezvoltare Locală?</w:t>
      </w:r>
    </w:p>
    <w:p w:rsidR="00700155" w:rsidRPr="002D2CD1" w:rsidRDefault="009C0A28" w:rsidP="00700155">
      <w:pPr>
        <w:spacing w:before="120" w:after="120" w:line="240" w:lineRule="auto"/>
        <w:contextualSpacing/>
        <w:jc w:val="both"/>
        <w:rPr>
          <w:kern w:val="32"/>
          <w:sz w:val="24"/>
        </w:rPr>
      </w:pPr>
      <w:r w:rsidRPr="002D2CD1">
        <w:rPr>
          <w:kern w:val="32"/>
          <w:sz w:val="24"/>
        </w:rPr>
        <w:lastRenderedPageBreak/>
        <w:t>Se va verifica respectarea intensității sprijinului și a valorii maxime nerambursabile a proiectului, conform prevederilor f</w:t>
      </w:r>
      <w:r w:rsidR="00700155">
        <w:rPr>
          <w:kern w:val="32"/>
          <w:sz w:val="24"/>
        </w:rPr>
        <w:t xml:space="preserve">ișei tehnice a măsurii din SDL, respectiv </w:t>
      </w:r>
      <w:r w:rsidR="00700155" w:rsidRPr="002D2CD1">
        <w:rPr>
          <w:kern w:val="32"/>
          <w:sz w:val="24"/>
        </w:rPr>
        <w:t xml:space="preserve">intensitatea sprijinului poate fi de până la 100%, cu o valoare maximă nerambursabilă de </w:t>
      </w:r>
      <w:r w:rsidR="00700155">
        <w:rPr>
          <w:kern w:val="32"/>
          <w:sz w:val="24"/>
        </w:rPr>
        <w:t>33.000</w:t>
      </w:r>
      <w:r w:rsidR="00700155" w:rsidRPr="002D2CD1">
        <w:rPr>
          <w:kern w:val="32"/>
          <w:sz w:val="24"/>
        </w:rPr>
        <w:t xml:space="preserve"> euro/proiect. </w:t>
      </w:r>
    </w:p>
    <w:p w:rsidR="009C0A28" w:rsidRPr="002D2CD1" w:rsidRDefault="009C0A28" w:rsidP="009C0A28">
      <w:pPr>
        <w:spacing w:before="120" w:after="120" w:line="240" w:lineRule="auto"/>
        <w:contextualSpacing/>
        <w:jc w:val="both"/>
        <w:rPr>
          <w:kern w:val="32"/>
          <w:sz w:val="24"/>
        </w:rPr>
      </w:pPr>
    </w:p>
    <w:p w:rsidR="009C0A28" w:rsidRPr="002D2CD1" w:rsidRDefault="009C0A28" w:rsidP="009C0A28">
      <w:pPr>
        <w:spacing w:before="120" w:after="120" w:line="240" w:lineRule="auto"/>
        <w:jc w:val="both"/>
        <w:rPr>
          <w:sz w:val="24"/>
        </w:rPr>
      </w:pPr>
      <w:r w:rsidRPr="002D2CD1">
        <w:rPr>
          <w:sz w:val="24"/>
        </w:rPr>
        <w:t>a) Dacă Planul Financiar este corect completat, expertul bifează căsuța DA.</w:t>
      </w:r>
    </w:p>
    <w:p w:rsidR="009C0A28" w:rsidRPr="002D2CD1" w:rsidRDefault="009C0A28" w:rsidP="009C0A28">
      <w:pPr>
        <w:spacing w:before="120" w:after="120" w:line="240" w:lineRule="auto"/>
        <w:jc w:val="both"/>
        <w:rPr>
          <w:sz w:val="24"/>
        </w:rPr>
      </w:pPr>
      <w:r w:rsidRPr="002D2CD1">
        <w:rPr>
          <w:sz w:val="24"/>
        </w:rPr>
        <w:t xml:space="preserve">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w:t>
      </w:r>
      <w:r w:rsidR="00700155">
        <w:rPr>
          <w:sz w:val="24"/>
        </w:rPr>
        <w:t>F4GAL.</w:t>
      </w:r>
    </w:p>
    <w:p w:rsidR="009C0A28" w:rsidRPr="002D2CD1" w:rsidRDefault="009C0A28" w:rsidP="009C0A28">
      <w:pPr>
        <w:spacing w:before="120" w:after="120" w:line="240" w:lineRule="auto"/>
        <w:jc w:val="both"/>
        <w:rPr>
          <w:sz w:val="24"/>
        </w:rPr>
      </w:pPr>
    </w:p>
    <w:p w:rsidR="009C0A28" w:rsidRPr="002D2CD1" w:rsidRDefault="009C0A28" w:rsidP="009C0A28">
      <w:pPr>
        <w:spacing w:before="120" w:after="120" w:line="240" w:lineRule="auto"/>
        <w:contextualSpacing/>
        <w:jc w:val="both"/>
        <w:rPr>
          <w:b/>
          <w:kern w:val="32"/>
          <w:sz w:val="24"/>
        </w:rPr>
      </w:pPr>
      <w:r w:rsidRPr="002D2CD1">
        <w:rPr>
          <w:b/>
          <w:kern w:val="32"/>
          <w:sz w:val="24"/>
        </w:rPr>
        <w:t>6. VERIFICAREA CONDIȚIILOR ARTIFICIALE</w:t>
      </w:r>
    </w:p>
    <w:p w:rsidR="009C0A28" w:rsidRPr="002D2CD1" w:rsidRDefault="009C0A28" w:rsidP="009C0A28">
      <w:pPr>
        <w:spacing w:before="120" w:after="120" w:line="240" w:lineRule="auto"/>
        <w:contextualSpacing/>
        <w:jc w:val="both"/>
        <w:rPr>
          <w:b/>
          <w:kern w:val="32"/>
          <w:sz w:val="24"/>
        </w:rPr>
      </w:pPr>
      <w:r w:rsidRPr="002D2CD1">
        <w:rPr>
          <w:b/>
          <w:kern w:val="32"/>
          <w:sz w:val="24"/>
        </w:rPr>
        <w:t>6.1 Solicitantul a creat condiţii artificiale necesare pentru a beneficia de plăţi (sprijin) şi a obţine astfel un avantaj care contravine obiectivelor măsurii?</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Expertul verifică în cadrul proiectului dacă solicitantul a încercat crearea unor condiții artificiale necesare pentru a beneficia de plăți și a obține astfel un avantaj care contravine obiectivelor măsurii. </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Dacă din verificarea proiectului rezultă acest lucru pe baza unor aspecte justificate, atunci expertul bifează în căsuța corespunzătoare DA, iar proiectul va fi declarat neeligibil. </w:t>
      </w:r>
    </w:p>
    <w:p w:rsidR="00627338" w:rsidRPr="00700155" w:rsidRDefault="009C0A28" w:rsidP="00700155">
      <w:pPr>
        <w:spacing w:before="120" w:after="120" w:line="240" w:lineRule="auto"/>
        <w:contextualSpacing/>
        <w:jc w:val="both"/>
        <w:rPr>
          <w:kern w:val="32"/>
          <w:sz w:val="24"/>
        </w:rPr>
      </w:pPr>
      <w:r w:rsidRPr="002D2CD1">
        <w:rPr>
          <w:kern w:val="32"/>
          <w:sz w:val="24"/>
        </w:rPr>
        <w:t xml:space="preserve">Dacă nu există suspiciuni privind crearea unor condiții artificiale pentru obținerea de plăți și avantaje care să contravină obiectivelor măsurii, atunci expertul bifează în căsuța corespunzatoare NU. </w:t>
      </w:r>
    </w:p>
    <w:sectPr w:rsidR="00627338" w:rsidRPr="00700155">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318" w:rsidRDefault="00746318" w:rsidP="009C0A28">
      <w:pPr>
        <w:spacing w:after="0" w:line="240" w:lineRule="auto"/>
      </w:pPr>
      <w:r>
        <w:separator/>
      </w:r>
    </w:p>
  </w:endnote>
  <w:endnote w:type="continuationSeparator" w:id="0">
    <w:p w:rsidR="00746318" w:rsidRDefault="00746318" w:rsidP="009C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318" w:rsidRDefault="00746318" w:rsidP="009C0A28">
      <w:pPr>
        <w:spacing w:after="0" w:line="240" w:lineRule="auto"/>
      </w:pPr>
      <w:r>
        <w:separator/>
      </w:r>
    </w:p>
  </w:footnote>
  <w:footnote w:type="continuationSeparator" w:id="0">
    <w:p w:rsidR="00746318" w:rsidRDefault="00746318" w:rsidP="009C0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99F" w:rsidRDefault="00BB199F">
    <w:pPr>
      <w:pStyle w:val="Header"/>
    </w:pPr>
    <w:r>
      <w:rPr>
        <w:noProof/>
        <w:lang w:val="en-US"/>
      </w:rPr>
      <w:drawing>
        <wp:anchor distT="0" distB="0" distL="114300" distR="114300" simplePos="0" relativeHeight="251658240" behindDoc="1" locked="0" layoutInCell="1" allowOverlap="1" wp14:anchorId="0B5405A5">
          <wp:simplePos x="0" y="0"/>
          <wp:positionH relativeFrom="column">
            <wp:posOffset>5314950</wp:posOffset>
          </wp:positionH>
          <wp:positionV relativeFrom="paragraph">
            <wp:posOffset>64770</wp:posOffset>
          </wp:positionV>
          <wp:extent cx="756285" cy="54229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5422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76A943B2">
          <wp:extent cx="497459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4590"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36A86"/>
    <w:multiLevelType w:val="hybridMultilevel"/>
    <w:tmpl w:val="87BEF696"/>
    <w:lvl w:ilvl="0" w:tplc="CEC4F514">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A877FA"/>
    <w:multiLevelType w:val="hybridMultilevel"/>
    <w:tmpl w:val="2922484E"/>
    <w:lvl w:ilvl="0" w:tplc="CCC082F2">
      <w:numFmt w:val="bullet"/>
      <w:lvlText w:val="-"/>
      <w:lvlJc w:val="left"/>
      <w:pPr>
        <w:ind w:left="868" w:hanging="360"/>
      </w:pPr>
      <w:rPr>
        <w:rFonts w:ascii="Times New Roman" w:eastAsia="Times New Roman" w:hAnsi="Times New Roman" w:cs="Times New Roman"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743FC"/>
    <w:multiLevelType w:val="hybridMultilevel"/>
    <w:tmpl w:val="C97A0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0E4799"/>
    <w:multiLevelType w:val="multilevel"/>
    <w:tmpl w:val="F8E4F9E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02637D"/>
    <w:multiLevelType w:val="multilevel"/>
    <w:tmpl w:val="DD86221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A078DA"/>
    <w:multiLevelType w:val="multilevel"/>
    <w:tmpl w:val="237A56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F856AF4"/>
    <w:multiLevelType w:val="hybridMultilevel"/>
    <w:tmpl w:val="CFF20E7C"/>
    <w:lvl w:ilvl="0" w:tplc="27D46E1C">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542CE9"/>
    <w:multiLevelType w:val="multilevel"/>
    <w:tmpl w:val="242E58B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9D2E99"/>
    <w:multiLevelType w:val="hybridMultilevel"/>
    <w:tmpl w:val="2B88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DD3976"/>
    <w:multiLevelType w:val="multilevel"/>
    <w:tmpl w:val="4A04E85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1"/>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0"/>
  </w:num>
  <w:num w:numId="14">
    <w:abstractNumId w:val="12"/>
  </w:num>
  <w:num w:numId="15">
    <w:abstractNumId w:val="17"/>
  </w:num>
  <w:num w:numId="16">
    <w:abstractNumId w:val="16"/>
  </w:num>
  <w:num w:numId="17">
    <w:abstractNumId w:val="18"/>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28"/>
    <w:rsid w:val="00070324"/>
    <w:rsid w:val="000B21BD"/>
    <w:rsid w:val="001529FF"/>
    <w:rsid w:val="00370B53"/>
    <w:rsid w:val="00421A8B"/>
    <w:rsid w:val="00627338"/>
    <w:rsid w:val="00664001"/>
    <w:rsid w:val="00700155"/>
    <w:rsid w:val="00746318"/>
    <w:rsid w:val="00764A7C"/>
    <w:rsid w:val="00804381"/>
    <w:rsid w:val="008B7353"/>
    <w:rsid w:val="00951CD2"/>
    <w:rsid w:val="00961FEE"/>
    <w:rsid w:val="009A0597"/>
    <w:rsid w:val="009C0A28"/>
    <w:rsid w:val="009C71B3"/>
    <w:rsid w:val="009E3E84"/>
    <w:rsid w:val="00AB3695"/>
    <w:rsid w:val="00AD081C"/>
    <w:rsid w:val="00AD6B24"/>
    <w:rsid w:val="00B1050E"/>
    <w:rsid w:val="00B6316E"/>
    <w:rsid w:val="00BB199F"/>
    <w:rsid w:val="00C72208"/>
    <w:rsid w:val="00D50BAC"/>
    <w:rsid w:val="00E60F5A"/>
    <w:rsid w:val="00E71780"/>
    <w:rsid w:val="00F15512"/>
    <w:rsid w:val="00F6127D"/>
    <w:rsid w:val="00FE0B40"/>
    <w:rsid w:val="00FF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5E0847-012F-41DE-86C3-9B87778F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28"/>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9C0A28"/>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0A28"/>
    <w:rPr>
      <w:rFonts w:ascii="Cambria" w:eastAsia="Times New Roman" w:hAnsi="Cambria" w:cs="Times New Roman"/>
      <w:b/>
      <w:bCs/>
      <w:color w:val="365F91"/>
      <w:sz w:val="28"/>
      <w:szCs w:val="28"/>
      <w:lang w:val="x-none" w:eastAsia="x-none"/>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C0A28"/>
    <w:pPr>
      <w:ind w:left="720"/>
      <w:contextualSpacing/>
    </w:pPr>
  </w:style>
  <w:style w:type="character" w:styleId="Hyperlink">
    <w:name w:val="Hyperlink"/>
    <w:uiPriority w:val="99"/>
    <w:unhideWhenUsed/>
    <w:rsid w:val="009C0A2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9C0A28"/>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9C0A28"/>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9C0A28"/>
    <w:rPr>
      <w:vertAlign w:val="superscript"/>
    </w:rPr>
  </w:style>
  <w:style w:type="paragraph" w:styleId="BodyText3">
    <w:name w:val="Body Text 3"/>
    <w:basedOn w:val="Normal"/>
    <w:link w:val="BodyText3Char"/>
    <w:unhideWhenUsed/>
    <w:rsid w:val="009C0A28"/>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9C0A28"/>
    <w:rPr>
      <w:rFonts w:ascii="Arial" w:eastAsia="Times New Roman" w:hAnsi="Arial" w:cs="Times New Roman"/>
      <w:sz w:val="16"/>
      <w:szCs w:val="16"/>
      <w:lang w:val="x-none" w:eastAsia="x-none"/>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C0A28"/>
    <w:rPr>
      <w:rFonts w:ascii="Calibri" w:eastAsia="Calibri" w:hAnsi="Calibri" w:cs="Times New Roman"/>
      <w:lang w:val="ro-RO"/>
    </w:rPr>
  </w:style>
  <w:style w:type="paragraph" w:styleId="BalloonText">
    <w:name w:val="Balloon Text"/>
    <w:basedOn w:val="Normal"/>
    <w:link w:val="BalloonTextChar"/>
    <w:uiPriority w:val="99"/>
    <w:semiHidden/>
    <w:unhideWhenUsed/>
    <w:rsid w:val="009C7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1B3"/>
    <w:rPr>
      <w:rFonts w:ascii="Segoe UI" w:eastAsia="Calibri" w:hAnsi="Segoe UI" w:cs="Segoe UI"/>
      <w:sz w:val="18"/>
      <w:szCs w:val="18"/>
      <w:lang w:val="ro-RO"/>
    </w:rPr>
  </w:style>
  <w:style w:type="paragraph" w:styleId="Header">
    <w:name w:val="header"/>
    <w:basedOn w:val="Normal"/>
    <w:link w:val="HeaderChar"/>
    <w:uiPriority w:val="99"/>
    <w:unhideWhenUsed/>
    <w:rsid w:val="00BB1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99F"/>
    <w:rPr>
      <w:rFonts w:ascii="Calibri" w:eastAsia="Calibri" w:hAnsi="Calibri" w:cs="Times New Roman"/>
      <w:lang w:val="ro-RO"/>
    </w:rPr>
  </w:style>
  <w:style w:type="paragraph" w:styleId="Footer">
    <w:name w:val="footer"/>
    <w:basedOn w:val="Normal"/>
    <w:link w:val="FooterChar"/>
    <w:uiPriority w:val="99"/>
    <w:unhideWhenUsed/>
    <w:rsid w:val="00BB1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99F"/>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fi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5267</Words>
  <Characters>30023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2017-12-20T13:16:00Z</cp:lastPrinted>
  <dcterms:created xsi:type="dcterms:W3CDTF">2017-12-19T08:03:00Z</dcterms:created>
  <dcterms:modified xsi:type="dcterms:W3CDTF">2017-12-19T08:03:00Z</dcterms:modified>
</cp:coreProperties>
</file>