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762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924300" cy="7444740"/>
            <wp:effectExtent l="0" t="0" r="19050" b="228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4546B"/>
    <w:rsid w:val="000774AD"/>
    <w:rsid w:val="00356CBE"/>
    <w:rsid w:val="003C663B"/>
    <w:rsid w:val="00407034"/>
    <w:rsid w:val="00407DAB"/>
    <w:rsid w:val="005357CD"/>
    <w:rsid w:val="006D666A"/>
    <w:rsid w:val="00724389"/>
    <w:rsid w:val="0075026F"/>
    <w:rsid w:val="007F2E09"/>
    <w:rsid w:val="0081445F"/>
    <w:rsid w:val="008407ED"/>
    <w:rsid w:val="0085763E"/>
    <w:rsid w:val="009621DB"/>
    <w:rsid w:val="00A45AE3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FUNDENI,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44.210,40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FUNDENI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LUPU MANUEL, nr. tel: 0236821202, email: fundeni@gl.e-adm@yahoo.com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10.198,00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199035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3746" custLinFactNeighborY="30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accesului elevilor de clasa primara si gimnaziala la o infrastructura imbunatatita si corespunzatoare la nivelul actual de invatamant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gradului de informare, educare si invatare in randul populatiei scolare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274 de elevi  care apartin claselor I-VIII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 dotarilor salilor cu echipamente de ultima generatie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FF6DFD8-15D7-4BF2-B07E-999EE91810E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imbunatatirea infrastructurii scolare prin dotarea cu bunuri si echipamente care sa contribuie la desfasurarea in conditii otpime a actului educational</a:t>
          </a:r>
        </a:p>
      </dgm:t>
    </dgm:pt>
    <dgm:pt modelId="{1869610B-44FC-4B0C-B171-C7A8CEAB0EEB}" type="parTrans" cxnId="{C381B35E-8772-4A60-AFCE-BE3628DEBF96}">
      <dgm:prSet/>
      <dgm:spPr/>
      <dgm:t>
        <a:bodyPr/>
        <a:lstStyle/>
        <a:p>
          <a:endParaRPr lang="en-US"/>
        </a:p>
      </dgm:t>
    </dgm:pt>
    <dgm:pt modelId="{F9A00F4F-2F88-4C8F-A10E-61718DCBAB1F}" type="sibTrans" cxnId="{C381B35E-8772-4A60-AFCE-BE3628DEBF96}">
      <dgm:prSet/>
      <dgm:spPr/>
      <dgm:t>
        <a:bodyPr/>
        <a:lstStyle/>
        <a:p>
          <a:endParaRPr lang="en-US"/>
        </a:p>
      </dgm:t>
    </dgm:pt>
    <dgm:pt modelId="{47D60851-2809-4393-AEED-1BCA3E17E2B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668C5C1-DD6D-4B87-BF0B-14620A58EACD}" type="parTrans" cxnId="{F07EB430-0958-44F2-9373-26E6D92E54FD}">
      <dgm:prSet/>
      <dgm:spPr/>
      <dgm:t>
        <a:bodyPr/>
        <a:lstStyle/>
        <a:p>
          <a:endParaRPr lang="en-US"/>
        </a:p>
      </dgm:t>
    </dgm:pt>
    <dgm:pt modelId="{5E4E3324-7AC5-4DC9-89CA-26AECD1BED43}" type="sibTrans" cxnId="{F07EB430-0958-44F2-9373-26E6D92E54FD}">
      <dgm:prSet/>
      <dgm:spPr/>
      <dgm:t>
        <a:bodyPr/>
        <a:lstStyle/>
        <a:p>
          <a:endParaRPr lang="en-US"/>
        </a:p>
      </dgm:t>
    </dgm:pt>
    <dgm:pt modelId="{24A630BA-B1DF-42DE-BF3C-27AACC9742DB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"DOTAREA SCOLII SFINTII TREI IERARHI HANU CONACHI DIN COMUNA FUNDENI"</a:t>
          </a:r>
        </a:p>
      </dgm:t>
    </dgm:pt>
    <dgm:pt modelId="{985C3A92-BCB6-4FEB-AAC3-E71F7716989B}" type="parTrans" cxnId="{18F97942-2D84-4762-A0ED-F4BF0733733A}">
      <dgm:prSet/>
      <dgm:spPr/>
      <dgm:t>
        <a:bodyPr/>
        <a:lstStyle/>
        <a:p>
          <a:endParaRPr lang="en-US"/>
        </a:p>
      </dgm:t>
    </dgm:pt>
    <dgm:pt modelId="{02C02530-D4EB-4B81-8245-154D0213EBC9}" type="sibTrans" cxnId="{18F97942-2D84-4762-A0ED-F4BF0733733A}">
      <dgm:prSet/>
      <dgm:spPr/>
      <dgm:t>
        <a:bodyPr/>
        <a:lstStyle/>
        <a:p>
          <a:endParaRPr lang="en-US"/>
        </a:p>
      </dgm:t>
    </dgm:pt>
    <dgm:pt modelId="{892E01B8-3FE3-4217-A236-6AFE035F5815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cu echipamente de generatie noua;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231C91-5F70-480F-A586-426B58BA391D}" type="parTrans" cxnId="{E3B0B02A-3A11-45F0-874F-51C690501C56}">
      <dgm:prSet/>
      <dgm:spPr/>
      <dgm:t>
        <a:bodyPr/>
        <a:lstStyle/>
        <a:p>
          <a:endParaRPr lang="en-US"/>
        </a:p>
      </dgm:t>
    </dgm:pt>
    <dgm:pt modelId="{04181731-598B-4BF3-B9FE-4DBFE0C3742C}" type="sibTrans" cxnId="{E3B0B02A-3A11-45F0-874F-51C690501C56}">
      <dgm:prSet/>
      <dgm:spPr/>
      <dgm:t>
        <a:bodyPr/>
        <a:lstStyle/>
        <a:p>
          <a:endParaRPr lang="en-US"/>
        </a:p>
      </dgm:t>
    </dgm:pt>
    <dgm:pt modelId="{602506EA-3FFD-447E-94EF-6E895F13FF1D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accesul la echipamente scolare noi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715142F-B678-4036-9835-37370538F4C1}" type="parTrans" cxnId="{7E3820AA-35F8-45AF-980C-86560B4F1F19}">
      <dgm:prSet/>
      <dgm:spPr/>
    </dgm:pt>
    <dgm:pt modelId="{4AC9F72A-F459-445A-B4B0-21C3A8F8B73B}" type="sibTrans" cxnId="{7E3820AA-35F8-45AF-980C-86560B4F1F19}">
      <dgm:prSet/>
      <dgm:spPr/>
    </dgm:pt>
    <dgm:pt modelId="{2B4A77ED-D7C1-4B32-8300-162B3C728B67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4C376AF-8E97-4F05-848E-73AC2E0A60F2}" type="parTrans" cxnId="{0CD13140-BABD-488B-B310-F0E85FCDC628}">
      <dgm:prSet/>
      <dgm:spPr/>
    </dgm:pt>
    <dgm:pt modelId="{B68DE6F1-8635-466B-A0A6-B56D317EE859}" type="sibTrans" cxnId="{0CD13140-BABD-488B-B310-F0E85FCDC628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20134" custScaleY="881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E3B0B02A-3A11-45F0-874F-51C690501C56}" srcId="{384D8344-1B09-457C-8C5C-C9E67DE7BEAA}" destId="{892E01B8-3FE3-4217-A236-6AFE035F5815}" srcOrd="1" destOrd="0" parTransId="{A9231C91-5F70-480F-A586-426B58BA391D}" sibTransId="{04181731-598B-4BF3-B9FE-4DBFE0C3742C}"/>
    <dgm:cxn modelId="{7E3820AA-35F8-45AF-980C-86560B4F1F19}" srcId="{353E89F5-90FD-43B1-923C-F7A614CF3C22}" destId="{602506EA-3FFD-447E-94EF-6E895F13FF1D}" srcOrd="1" destOrd="0" parTransId="{4715142F-B678-4036-9835-37370538F4C1}" sibTransId="{4AC9F72A-F459-445A-B4B0-21C3A8F8B73B}"/>
    <dgm:cxn modelId="{F07EB430-0958-44F2-9373-26E6D92E54FD}" srcId="{3EAACDE0-BF98-43B8-86BB-296113FD9FCE}" destId="{47D60851-2809-4393-AEED-1BCA3E17E2BA}" srcOrd="2" destOrd="0" parTransId="{B668C5C1-DD6D-4B87-BF0B-14620A58EACD}" sibTransId="{5E4E3324-7AC5-4DC9-89CA-26AECD1BED43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E732D70A-B6CC-4AB2-AAE2-FF07A3D38B7F}" type="presOf" srcId="{4FF6DFD8-15D7-4BF2-B07E-999EE91810E9}" destId="{67D01082-9332-47DF-8279-5861B99B6E4E}" srcOrd="0" destOrd="1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0CD13140-BABD-488B-B310-F0E85FCDC628}" srcId="{353E89F5-90FD-43B1-923C-F7A614CF3C22}" destId="{2B4A77ED-D7C1-4B32-8300-162B3C728B67}" srcOrd="2" destOrd="0" parTransId="{34C376AF-8E97-4F05-848E-73AC2E0A60F2}" sibTransId="{B68DE6F1-8635-466B-A0A6-B56D317EE859}"/>
    <dgm:cxn modelId="{695B62A1-0801-4F0F-BB6F-A54AD137AD69}" type="presOf" srcId="{892E01B8-3FE3-4217-A236-6AFE035F5815}" destId="{23447CCD-1B81-4231-9550-72B81D2CD4B5}" srcOrd="0" destOrd="1" presId="urn:microsoft.com/office/officeart/2005/8/layout/vList5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18F97942-2D84-4762-A0ED-F4BF0733733A}" srcId="{59D22FCD-EAF8-48AC-A845-24F88318AD29}" destId="{24A630BA-B1DF-42DE-BF3C-27AACC9742DB}" srcOrd="1" destOrd="0" parTransId="{985C3A92-BCB6-4FEB-AAC3-E71F7716989B}" sibTransId="{02C02530-D4EB-4B81-8245-154D0213EBC9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C381B35E-8772-4A60-AFCE-BE3628DEBF96}" srcId="{3EAACDE0-BF98-43B8-86BB-296113FD9FCE}" destId="{4FF6DFD8-15D7-4BF2-B07E-999EE91810E9}" srcOrd="1" destOrd="0" parTransId="{1869610B-44FC-4B0C-B171-C7A8CEAB0EEB}" sibTransId="{F9A00F4F-2F88-4C8F-A10E-61718DCBAB1F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B414F96-643F-429F-9000-10422153E2D2}" type="presOf" srcId="{47D60851-2809-4393-AEED-1BCA3E17E2BA}" destId="{67D01082-9332-47DF-8279-5861B99B6E4E}" srcOrd="0" destOrd="2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D8FD80DF-DEFC-411B-96C0-CEC13B10A145}" type="presOf" srcId="{602506EA-3FFD-447E-94EF-6E895F13FF1D}" destId="{28FB0171-7E9F-4A24-A49B-3968FB810212}" srcOrd="0" destOrd="1" presId="urn:microsoft.com/office/officeart/2005/8/layout/vList5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F81B96A8-5EEC-4131-A183-5E94DB23422C}" type="presOf" srcId="{24A630BA-B1DF-42DE-BF3C-27AACC9742DB}" destId="{96EF0AF3-C7D2-41DE-B3AE-B5F9DD7DB504}" srcOrd="0" destOrd="1" presId="urn:microsoft.com/office/officeart/2005/8/layout/vList5"/>
    <dgm:cxn modelId="{75B1C21C-4C95-4786-87AD-18DD3A97FE1D}" type="presOf" srcId="{2B4A77ED-D7C1-4B32-8300-162B3C728B67}" destId="{28FB0171-7E9F-4A24-A49B-3968FB810212}" srcOrd="0" destOrd="2" presId="urn:microsoft.com/office/officeart/2005/8/layout/vList5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4633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FUNDENI,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67057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) nr. 1305</a:t>
          </a:r>
          <a:r>
            <a:rPr lang="ro-RO" sz="1000" b="1" kern="1200"/>
            <a:t>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/>
            <a:t>ART. 20, alin. 1, litera d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44.210,40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10.198,00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24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UAT FUNDENI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LUPU MANUEL, nr. tel: 0236821202, email: fundeni@gl.e-adm@yahoo.com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6397" y="-1014997"/>
          <a:ext cx="983989" cy="3017227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"DOTAREA SCOLII SFINTII TREI IERARHI HANU CONACHI DIN COMUNA FUNDENI"</a:t>
          </a:r>
        </a:p>
      </dsp:txBody>
      <dsp:txXfrm rot="-5400000">
        <a:off x="889778" y="49656"/>
        <a:ext cx="2969193" cy="887921"/>
      </dsp:txXfrm>
    </dsp:sp>
    <dsp:sp modelId="{6EC5E805-08FA-4895-8CA4-08082562C7BD}">
      <dsp:nvSpPr>
        <dsp:cNvPr id="0" name=""/>
        <dsp:cNvSpPr/>
      </dsp:nvSpPr>
      <dsp:spPr>
        <a:xfrm>
          <a:off x="100" y="123559"/>
          <a:ext cx="889678" cy="74011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229" y="159688"/>
        <a:ext cx="817420" cy="667856"/>
      </dsp:txXfrm>
    </dsp:sp>
    <dsp:sp modelId="{67D01082-9332-47DF-8279-5861B99B6E4E}">
      <dsp:nvSpPr>
        <dsp:cNvPr id="0" name=""/>
        <dsp:cNvSpPr/>
      </dsp:nvSpPr>
      <dsp:spPr>
        <a:xfrm rot="5400000">
          <a:off x="1483847" y="577180"/>
          <a:ext cx="1906672" cy="2947112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Vizeaza imbunatatirea infrastructurii scolare prin dotarea cu bunuri si echipamente care sa contribuie la desfasurarea in conditii otpime a actului educational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63627" y="1097400"/>
        <a:ext cx="2947112" cy="1906672"/>
      </dsp:txXfrm>
    </dsp:sp>
    <dsp:sp modelId="{676F0F9C-38DE-429C-852F-FD5801F46D45}">
      <dsp:nvSpPr>
        <dsp:cNvPr id="0" name=""/>
        <dsp:cNvSpPr/>
      </dsp:nvSpPr>
      <dsp:spPr>
        <a:xfrm>
          <a:off x="100" y="1055405"/>
          <a:ext cx="963527" cy="1990662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7136" y="1102441"/>
        <a:ext cx="869455" cy="1896590"/>
      </dsp:txXfrm>
    </dsp:sp>
    <dsp:sp modelId="{23447CCD-1B81-4231-9550-72B81D2CD4B5}">
      <dsp:nvSpPr>
        <dsp:cNvPr id="0" name=""/>
        <dsp:cNvSpPr/>
      </dsp:nvSpPr>
      <dsp:spPr>
        <a:xfrm rot="5400000">
          <a:off x="1689338" y="2310493"/>
          <a:ext cx="1295127" cy="302268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accesului elevilor de clasa primara si gimnaziala la o infrastructura imbunatatita si corespunzatoare la nivelul actual de invatamant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cu echipamente de generatie noua;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5560" y="3237495"/>
        <a:ext cx="2959462" cy="1168681"/>
      </dsp:txXfrm>
    </dsp:sp>
    <dsp:sp modelId="{63568D48-0DAA-436B-A039-D707DEB774A9}">
      <dsp:nvSpPr>
        <dsp:cNvPr id="0" name=""/>
        <dsp:cNvSpPr/>
      </dsp:nvSpPr>
      <dsp:spPr>
        <a:xfrm>
          <a:off x="100" y="3115863"/>
          <a:ext cx="900068" cy="139588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4038" y="3159801"/>
        <a:ext cx="812192" cy="1308012"/>
      </dsp:txXfrm>
    </dsp:sp>
    <dsp:sp modelId="{28FB0171-7E9F-4A24-A49B-3968FB810212}">
      <dsp:nvSpPr>
        <dsp:cNvPr id="0" name=""/>
        <dsp:cNvSpPr/>
      </dsp:nvSpPr>
      <dsp:spPr>
        <a:xfrm rot="5400000">
          <a:off x="1740394" y="3752328"/>
          <a:ext cx="1313285" cy="3054324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gradului de informare, educare si invatare in randul populatiei scolare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accesul la echipamente scolare noi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9875" y="4686957"/>
        <a:ext cx="2990215" cy="1185067"/>
      </dsp:txXfrm>
    </dsp:sp>
    <dsp:sp modelId="{A3D7207D-56C5-4FFB-88D0-51628AD11EE3}">
      <dsp:nvSpPr>
        <dsp:cNvPr id="0" name=""/>
        <dsp:cNvSpPr/>
      </dsp:nvSpPr>
      <dsp:spPr>
        <a:xfrm>
          <a:off x="100" y="4581546"/>
          <a:ext cx="869774" cy="139588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559" y="4624005"/>
        <a:ext cx="784856" cy="1310970"/>
      </dsp:txXfrm>
    </dsp:sp>
    <dsp:sp modelId="{6F97E8EC-0945-4C57-9BB0-ED664CA17D3D}">
      <dsp:nvSpPr>
        <dsp:cNvPr id="0" name=""/>
        <dsp:cNvSpPr/>
      </dsp:nvSpPr>
      <dsp:spPr>
        <a:xfrm rot="5400000">
          <a:off x="1743905" y="5224978"/>
          <a:ext cx="1320399" cy="3040390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274 de elevi  care apartin claselor I-VIII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 dotarilor salilor cu echipamente de ultima generatie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83910" y="6149431"/>
        <a:ext cx="2975933" cy="1191485"/>
      </dsp:txXfrm>
    </dsp:sp>
    <dsp:sp modelId="{B39F83D9-F0B1-4873-A1B7-4B02D7C06550}">
      <dsp:nvSpPr>
        <dsp:cNvPr id="0" name=""/>
        <dsp:cNvSpPr/>
      </dsp:nvSpPr>
      <dsp:spPr>
        <a:xfrm>
          <a:off x="100" y="6047229"/>
          <a:ext cx="883528" cy="139588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3230" y="6090359"/>
        <a:ext cx="797268" cy="1309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4</cp:revision>
  <dcterms:created xsi:type="dcterms:W3CDTF">2021-03-16T10:20:00Z</dcterms:created>
  <dcterms:modified xsi:type="dcterms:W3CDTF">2021-03-16T10:40:00Z</dcterms:modified>
</cp:coreProperties>
</file>